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2BC3" w:rsidRDefault="00BF6794" w:rsidP="00172B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after="0" w:afterAutospacing="0"/>
        <w:jc w:val="center"/>
        <w:rPr>
          <w:rFonts w:cs="DTP Naskh 2"/>
          <w:i/>
          <w:iCs/>
          <w:lang w:bidi="ar-DZ"/>
        </w:rPr>
      </w:pPr>
      <w:r w:rsidRPr="00BF6794">
        <w:rPr>
          <w:lang w:val="en-US" w:bidi="en-US"/>
        </w:rPr>
        <w:pict>
          <v:oval id="_x0000_s1026" style="position:absolute;left:0;text-align:left;margin-left:487.7pt;margin-top:18.2pt;width:20.25pt;height:17.25pt;z-index:251658240" strokeweight="1.5pt">
            <v:fill opacity="0"/>
            <v:textbox style="mso-next-textbox:#_x0000_s1026">
              <w:txbxContent>
                <w:p w:rsidR="0054534E" w:rsidRDefault="0054534E" w:rsidP="00172BC3">
                  <w:pPr>
                    <w:bidi/>
                  </w:pPr>
                </w:p>
              </w:txbxContent>
            </v:textbox>
          </v:oval>
        </w:pict>
      </w:r>
      <w:r w:rsidR="00172BC3">
        <w:rPr>
          <w:rFonts w:cs="DTP Naskh 2" w:hint="cs"/>
          <w:i/>
          <w:iCs/>
          <w:rtl/>
          <w:lang w:bidi="ar-DZ"/>
        </w:rPr>
        <w:t>بكالوريا الوحدة الخامسة (علوم فيزيائية )</w:t>
      </w:r>
    </w:p>
    <w:p w:rsidR="00172BC3" w:rsidRPr="00913F5A" w:rsidRDefault="00172BC3" w:rsidP="005417A7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0</w:t>
      </w:r>
      <w:r w:rsidR="005417A7">
        <w:rPr>
          <w:b/>
          <w:bCs/>
          <w:i/>
          <w:iCs/>
          <w:sz w:val="24"/>
          <w:szCs w:val="24"/>
          <w:highlight w:val="lightGray"/>
          <w:lang w:bidi="ar-DZ"/>
        </w:rPr>
        <w:t>9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ع ت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BB4167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الموضوع الأوّل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FE28A2" w:rsidRDefault="0082752C" w:rsidP="00FE28A2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 w:rsidRPr="0082752C">
        <w:rPr>
          <w:rFonts w:hint="cs"/>
          <w:sz w:val="26"/>
          <w:szCs w:val="26"/>
          <w:rtl/>
          <w:lang w:bidi="ar-DZ"/>
        </w:rPr>
        <w:t xml:space="preserve">يدور قمر اصطناعي كتلته </w:t>
      </w:r>
      <w:r w:rsidRPr="00883DF9">
        <w:rPr>
          <w:rStyle w:val="Accentuation"/>
          <w:rFonts w:asciiTheme="majorBidi" w:hAnsiTheme="majorBidi" w:cstheme="majorBidi"/>
          <w:b/>
          <w:bCs/>
        </w:rPr>
        <w:t>(m</w:t>
      </w:r>
      <w:r w:rsidRPr="00883DF9">
        <w:rPr>
          <w:rStyle w:val="Accentuation"/>
          <w:rFonts w:asciiTheme="majorBidi" w:hAnsiTheme="majorBidi" w:cstheme="majorBidi"/>
          <w:b/>
          <w:bCs/>
          <w:vertAlign w:val="subscript"/>
        </w:rPr>
        <w:t>s</w:t>
      </w:r>
      <w:r w:rsidRPr="00883DF9">
        <w:rPr>
          <w:rStyle w:val="Accentuation"/>
          <w:rFonts w:asciiTheme="majorBidi" w:hAnsiTheme="majorBidi" w:cstheme="majorBidi"/>
          <w:b/>
          <w:bCs/>
        </w:rPr>
        <w:t>)</w:t>
      </w:r>
      <w:r>
        <w:rPr>
          <w:rStyle w:val="Accentuation"/>
          <w:rFonts w:hint="cs"/>
          <w:i w:val="0"/>
          <w:iCs w:val="0"/>
          <w:rtl/>
          <w:lang w:bidi="ar-DZ"/>
        </w:rPr>
        <w:t xml:space="preserve"> </w:t>
      </w:r>
      <w:r w:rsidR="00FE28A2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حول الأرض في مسار دائري على ارتفاع </w:t>
      </w:r>
      <w:r w:rsidR="00FE28A2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(h)</w:t>
      </w:r>
      <w:r w:rsidR="00FE28A2" w:rsidRPr="00883DF9">
        <w:rPr>
          <w:rStyle w:val="Accentuation"/>
          <w:rFonts w:asciiTheme="majorBidi" w:hAnsiTheme="majorBidi" w:cstheme="majorBidi"/>
          <w:sz w:val="26"/>
          <w:szCs w:val="26"/>
          <w:rtl/>
          <w:lang w:bidi="ar-DZ"/>
        </w:rPr>
        <w:t xml:space="preserve"> </w:t>
      </w:r>
      <w:r w:rsidR="00FE28A2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من سطحها. نعتبر الأرض كرة نصف قطرها </w:t>
      </w:r>
      <w:r w:rsidR="00FE28A2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(R)</w:t>
      </w:r>
      <w:r w:rsidR="00FE28A2" w:rsidRPr="00883DF9">
        <w:rPr>
          <w:rStyle w:val="Accentuation"/>
          <w:rFonts w:asciiTheme="majorBidi" w:hAnsiTheme="majorBidi" w:cstheme="majorBidi" w:hint="cs"/>
          <w:sz w:val="26"/>
          <w:szCs w:val="26"/>
          <w:rtl/>
          <w:lang w:bidi="ar-DZ"/>
        </w:rPr>
        <w:t xml:space="preserve">، </w:t>
      </w:r>
      <w:r w:rsidR="00FE28A2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وننمذج القمر الاصطناعي بنقطة مادية. تدرس حركة القمر الاصطناعي في المعلم المركزي الأرضي الذي نعتبره غاليليا.</w:t>
      </w:r>
    </w:p>
    <w:p w:rsidR="00FE28A2" w:rsidRDefault="00E65CA1" w:rsidP="00FE28A2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1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ما المقصود بالمعلم المركزي الأرضي؟</w:t>
      </w:r>
    </w:p>
    <w:p w:rsidR="00E65CA1" w:rsidRDefault="00E65CA1" w:rsidP="00E65CA1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2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اكتب عبارة القانون الثالث لكيبلر بالنسبة اهذا القمر.</w:t>
      </w:r>
    </w:p>
    <w:p w:rsidR="00E65CA1" w:rsidRDefault="00E65CA1" w:rsidP="00E65CA1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3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أوجد العبارة الحرفية بين مربع سرعة القمر </w:t>
      </w:r>
      <w:r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(v</w:t>
      </w:r>
      <w:r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2</w:t>
      </w:r>
      <w:r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)</w:t>
      </w:r>
      <w:r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 w:rsidR="000E585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و 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(G)</w:t>
      </w:r>
      <w:r w:rsidR="000E585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ثابت الجذب العام، 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M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T</w:t>
      </w:r>
      <w:r w:rsidR="000E585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كتلة الأرض ، 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h</w:t>
      </w:r>
      <w:r w:rsidR="000E585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 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R</w:t>
      </w:r>
      <w:r w:rsidR="000E585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.</w:t>
      </w:r>
    </w:p>
    <w:p w:rsidR="000E585C" w:rsidRDefault="000E585C" w:rsidP="000E585C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4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عرّف القمر الجيومستقر واحسب ارتفاعه </w:t>
      </w:r>
      <w:r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(h)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وسرعته </w:t>
      </w:r>
      <w:r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(v)</w:t>
      </w:r>
      <w:r w:rsidRPr="00883DF9">
        <w:rPr>
          <w:rStyle w:val="Accentuation"/>
          <w:rFonts w:asciiTheme="majorBidi" w:hAnsiTheme="majorBidi" w:cstheme="majorBidi"/>
          <w:sz w:val="26"/>
          <w:szCs w:val="26"/>
          <w:rtl/>
          <w:lang w:bidi="ar-DZ"/>
        </w:rPr>
        <w:t>.</w:t>
      </w:r>
    </w:p>
    <w:p w:rsidR="000E585C" w:rsidRDefault="000E585C" w:rsidP="000E585C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5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احسب قوة جذب الأرض لهذا القمر. اشرح لماذا لا يسقط على الأرض رغم ذلك.</w:t>
      </w:r>
    </w:p>
    <w:p w:rsidR="000E585C" w:rsidRDefault="000E585C" w:rsidP="000E585C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 w:rsidRPr="00726C03">
        <w:rPr>
          <w:rStyle w:val="Accentuation"/>
          <w:rFonts w:hint="cs"/>
          <w:b/>
          <w:bCs/>
          <w:i w:val="0"/>
          <w:iCs w:val="0"/>
          <w:sz w:val="26"/>
          <w:szCs w:val="26"/>
          <w:u w:val="single"/>
          <w:rtl/>
          <w:lang w:bidi="ar-DZ"/>
        </w:rPr>
        <w:t>المعطيات: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دور حركة الأرض حول محورها: </w:t>
      </w:r>
      <w:r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T</w:t>
      </w:r>
      <w:r w:rsidRPr="00883DF9">
        <w:rPr>
          <w:rStyle w:val="Accentuation"/>
          <w:rFonts w:asciiTheme="majorBidi" w:hAnsi="Cambria Math" w:cstheme="majorBidi"/>
          <w:b/>
          <w:bCs/>
          <w:sz w:val="26"/>
          <w:szCs w:val="26"/>
          <w:lang w:bidi="ar-DZ"/>
        </w:rPr>
        <w:t>⋍</w:t>
      </w:r>
      <w:r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24h</w:t>
      </w:r>
      <w:r w:rsidRPr="00883DF9">
        <w:rPr>
          <w:rStyle w:val="Accentuation"/>
          <w:rFonts w:hint="cs"/>
          <w:b/>
          <w:bCs/>
          <w:i w:val="0"/>
          <w:iCs w:val="0"/>
          <w:sz w:val="26"/>
          <w:szCs w:val="26"/>
          <w:rtl/>
          <w:lang w:bidi="ar-DZ"/>
        </w:rPr>
        <w:t>.</w:t>
      </w:r>
    </w:p>
    <w:p w:rsidR="000E585C" w:rsidRPr="00883DF9" w:rsidRDefault="00BF6794" w:rsidP="000E585C">
      <w:pPr>
        <w:bidi/>
        <w:spacing w:after="0" w:afterAutospacing="0"/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027" style="position:absolute;left:0;text-align:left;margin-left:486.95pt;margin-top:14.65pt;width:20.25pt;height:17.25pt;z-index:251659264" strokeweight="1.5pt">
            <v:fill opacity="0"/>
            <v:textbox style="mso-next-textbox:#_x0000_s1027">
              <w:txbxContent>
                <w:p w:rsidR="0054534E" w:rsidRDefault="0054534E" w:rsidP="00377A3B">
                  <w:pPr>
                    <w:bidi/>
                  </w:pPr>
                </w:p>
              </w:txbxContent>
            </v:textbox>
          </v:oval>
        </w:pict>
      </w:r>
      <w:r w:rsidR="003D2CD8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        </w:t>
      </w:r>
      <w:r w:rsidR="000E585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R = 6400 km ; m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s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= 2×10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3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kg ; M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T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= 5,97×10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24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kg ; G = 6,67×10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-11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Nm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2</w:t>
      </w:r>
      <w:r w:rsidR="000E585C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.</w:t>
      </w:r>
      <w:r w:rsidR="003D2CD8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kg</w:t>
      </w:r>
      <w:r w:rsidR="003D2CD8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-2</w:t>
      </w:r>
      <w:r w:rsidR="003D2CD8" w:rsidRPr="00883DF9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</w:p>
    <w:p w:rsidR="00377A3B" w:rsidRPr="00913F5A" w:rsidRDefault="00377A3B" w:rsidP="00377A3B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2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08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</w:t>
      </w:r>
      <w:r w:rsidR="00104B70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>+</w:t>
      </w:r>
      <w:r w:rsidR="00104B70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>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الموضوع الأوّل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3D2CD8" w:rsidRDefault="006C287D" w:rsidP="003D2CD8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يدور قمر اصطناعي كتلته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(m)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حول الأرض بحركة منتظمة، فيرسم مسارا دائريا نصف قطره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(r)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ومركزه هو نفسه مركز الأرض.</w:t>
      </w:r>
    </w:p>
    <w:p w:rsidR="006C287D" w:rsidRDefault="006C287D" w:rsidP="006C287D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1 </w:t>
      </w:r>
      <w:r w:rsidR="00AF13B7"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</w:t>
      </w:r>
      <w:r w:rsidR="00AF13B7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مثّل قوة جذب الأرض للقمر الاصطناعي واكتب عبارة قيمتها بدلالة </w:t>
      </w:r>
      <w:r w:rsidR="00AF13B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M</w:t>
      </w:r>
      <w:r w:rsidR="00AF13B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T</w:t>
      </w:r>
      <w:r w:rsidR="00AF13B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، </w:t>
      </w:r>
      <w:r w:rsidR="00AF13B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m</w:t>
      </w:r>
      <w:r w:rsidR="00AF13B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، </w:t>
      </w:r>
      <w:r w:rsidR="00AF13B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G</w:t>
      </w:r>
      <w:r w:rsidR="00AF13B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، </w:t>
      </w:r>
      <w:r w:rsidR="00AF13B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r</w:t>
      </w:r>
      <w:r w:rsidR="00AF13B7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حيث:</w:t>
      </w:r>
    </w:p>
    <w:p w:rsidR="00AF13B7" w:rsidRDefault="00AF13B7" w:rsidP="00AF13B7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M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T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كتلة الأرض ،    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m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كتلة القمر الاصطناعي  ، 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G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ثابت الجذب العام.</w:t>
      </w:r>
    </w:p>
    <w:p w:rsidR="00AF13B7" w:rsidRDefault="00AF13B7" w:rsidP="00AF13B7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r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نصف قطر المسار ( البعد بين مركز الأرض ومركز القمر الاصطناعي).</w:t>
      </w:r>
    </w:p>
    <w:p w:rsidR="00AF13B7" w:rsidRDefault="00AF13B7" w:rsidP="00AF13B7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2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باستعمال التحليل البعدي أوجد وحدة ثابت الجذب العام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(G)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 w:rsidR="00570C57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في الجملة الدولية </w:t>
      </w:r>
      <w:r w:rsidR="00570C5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(SI)</w:t>
      </w:r>
      <w:r w:rsidR="00570C57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>.</w:t>
      </w:r>
    </w:p>
    <w:p w:rsidR="00570C57" w:rsidRDefault="00570C57" w:rsidP="00F15B43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3 </w:t>
      </w:r>
      <w:r w:rsidR="00AE4D2A"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</w:t>
      </w:r>
      <w:r w:rsidR="00AE4D2A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بيّن أن عبارة السرعة الخطية </w:t>
      </w:r>
      <w:r w:rsidR="00AE4D2A"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(v)</w:t>
      </w:r>
      <w:r w:rsidR="00AE4D2A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للقمر الاصطناعي في المرجع المركزي الأرضي تعطى بـ: </w:t>
      </w:r>
      <m:oMath>
        <m:r>
          <m:rPr>
            <m:sty m:val="bi"/>
          </m:rPr>
          <w:rPr>
            <w:rStyle w:val="Accentuation"/>
            <w:rFonts w:ascii="Cambria Math" w:hAnsi="Cambria Math"/>
            <w:lang w:bidi="ar-DZ"/>
          </w:rPr>
          <m:t>v=</m:t>
        </m:r>
        <m:rad>
          <m:radPr>
            <m:degHide m:val="on"/>
            <m:ctrlPr>
              <w:rPr>
                <w:rStyle w:val="Accentuation"/>
                <w:rFonts w:ascii="Cambria Math" w:hAnsi="Cambria Math"/>
                <w:b/>
                <w:bCs/>
                <w:iCs w:val="0"/>
                <w:lang w:bidi="ar-DZ"/>
              </w:rPr>
            </m:ctrlPr>
          </m:radPr>
          <m:deg/>
          <m:e>
            <m:f>
              <m:fPr>
                <m:ctrlPr>
                  <w:rPr>
                    <w:rStyle w:val="Accentuation"/>
                    <w:rFonts w:ascii="Cambria Math" w:hAnsi="Cambria Math"/>
                    <w:b/>
                    <w:bCs/>
                    <w:iCs w:val="0"/>
                    <w:lang w:bidi="ar-DZ"/>
                  </w:rPr>
                </m:ctrlPr>
              </m:fPr>
              <m:num>
                <m:r>
                  <m:rPr>
                    <m:sty m:val="bi"/>
                  </m:rPr>
                  <w:rPr>
                    <w:rStyle w:val="Accentuation"/>
                    <w:rFonts w:ascii="Cambria Math" w:hAnsi="Cambria Math"/>
                    <w:lang w:bidi="ar-DZ"/>
                  </w:rPr>
                  <m:t>G.</m:t>
                </m:r>
                <m:sSub>
                  <m:sSubPr>
                    <m:ctrlPr>
                      <w:rPr>
                        <w:rStyle w:val="Accentuation"/>
                        <w:rFonts w:ascii="Cambria Math" w:hAnsi="Cambria Math"/>
                        <w:b/>
                        <w:bCs/>
                        <w:iCs w:val="0"/>
                        <w:lang w:bidi="ar-DZ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Style w:val="Accentuation"/>
                        <w:rFonts w:ascii="Cambria Math" w:hAnsi="Cambria Math"/>
                        <w:lang w:bidi="ar-DZ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Style w:val="Accentuation"/>
                        <w:rFonts w:ascii="Cambria Math" w:hAnsi="Cambria Math"/>
                        <w:lang w:bidi="ar-DZ"/>
                      </w:rPr>
                      <m:t>T</m:t>
                    </m:r>
                  </m:sub>
                </m:sSub>
              </m:num>
              <m:den>
                <m:r>
                  <m:rPr>
                    <m:sty m:val="bi"/>
                  </m:rPr>
                  <w:rPr>
                    <w:rStyle w:val="Accentuation"/>
                    <w:rFonts w:ascii="Cambria Math" w:hAnsi="Cambria Math"/>
                    <w:lang w:bidi="ar-DZ"/>
                  </w:rPr>
                  <m:t>r</m:t>
                </m:r>
              </m:den>
            </m:f>
          </m:e>
        </m:rad>
      </m:oMath>
      <w:r w:rsidR="00F15B43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.</w:t>
      </w:r>
    </w:p>
    <w:p w:rsidR="00F15B43" w:rsidRDefault="00F15B43" w:rsidP="00F15B43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4 </w:t>
      </w:r>
      <w:r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اكتب عبارة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(v)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بدلالة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r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T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حيث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T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دور القمر الاصطناعي.</w:t>
      </w:r>
    </w:p>
    <w:p w:rsidR="00F15B43" w:rsidRDefault="002B0842" w:rsidP="00F15B43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5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اكتب عبارة دور القمر الاصطناعي حول الأرض بدلالة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M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T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،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G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، 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r</w:t>
      </w:r>
      <w:r w:rsidRPr="00F036EF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>.</w:t>
      </w:r>
    </w:p>
    <w:p w:rsidR="002B0842" w:rsidRDefault="00BD78FD" w:rsidP="00BD78FD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6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أ/ بيّن أن النسبة </w:t>
      </w:r>
      <m:oMath>
        <m:r>
          <m:rPr>
            <m:sty m:val="bi"/>
          </m:rPr>
          <w:rPr>
            <w:rStyle w:val="Accentuation"/>
            <w:rFonts w:ascii="Cambria Math" w:hAnsi="Cambria Math"/>
            <w:lang w:bidi="ar-DZ"/>
          </w:rPr>
          <m:t>(</m:t>
        </m:r>
        <m:f>
          <m:fPr>
            <m:ctrlPr>
              <w:rPr>
                <w:rStyle w:val="Accentuation"/>
                <w:rFonts w:ascii="Cambria Math" w:hAnsi="Cambria Math"/>
                <w:b/>
                <w:bCs/>
                <w:iCs w:val="0"/>
                <w:lang w:bidi="ar-DZ"/>
              </w:rPr>
            </m:ctrlPr>
          </m:fPr>
          <m:num>
            <m:sSup>
              <m:sSupPr>
                <m:ctrlPr>
                  <w:rPr>
                    <w:rStyle w:val="Accentuation"/>
                    <w:rFonts w:ascii="Cambria Math" w:hAnsi="Cambria Math"/>
                    <w:b/>
                    <w:bCs/>
                    <w:iCs w:val="0"/>
                    <w:lang w:bidi="ar-DZ"/>
                  </w:rPr>
                </m:ctrlPr>
              </m:sSupPr>
              <m:e>
                <m:r>
                  <m:rPr>
                    <m:sty m:val="bi"/>
                  </m:rPr>
                  <w:rPr>
                    <w:rStyle w:val="Accentuation"/>
                    <w:rFonts w:ascii="Cambria Math" w:hAnsi="Cambria Math"/>
                    <w:lang w:bidi="ar-DZ"/>
                  </w:rPr>
                  <m:t>T</m:t>
                </m:r>
              </m:e>
              <m:sup>
                <m:r>
                  <m:rPr>
                    <m:sty m:val="bi"/>
                  </m:rPr>
                  <w:rPr>
                    <w:rStyle w:val="Accentuation"/>
                    <w:rFonts w:ascii="Cambria Math" w:hAnsi="Cambria Math"/>
                    <w:lang w:bidi="ar-DZ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Style w:val="Accentuation"/>
                    <w:rFonts w:ascii="Cambria Math" w:hAnsi="Cambria Math"/>
                    <w:b/>
                    <w:bCs/>
                    <w:iCs w:val="0"/>
                    <w:lang w:bidi="ar-DZ"/>
                  </w:rPr>
                </m:ctrlPr>
              </m:sSupPr>
              <m:e>
                <m:r>
                  <m:rPr>
                    <m:sty m:val="bi"/>
                  </m:rPr>
                  <w:rPr>
                    <w:rStyle w:val="Accentuation"/>
                    <w:rFonts w:ascii="Cambria Math" w:hAnsi="Cambria Math"/>
                    <w:lang w:bidi="ar-DZ"/>
                  </w:rPr>
                  <m:t>r</m:t>
                </m:r>
              </m:e>
              <m:sup>
                <m:r>
                  <m:rPr>
                    <m:sty m:val="bi"/>
                  </m:rPr>
                  <w:rPr>
                    <w:rStyle w:val="Accentuation"/>
                    <w:rFonts w:ascii="Cambria Math" w:hAnsi="Cambria Math"/>
                    <w:lang w:bidi="ar-DZ"/>
                  </w:rPr>
                  <m:t>3</m:t>
                </m:r>
              </m:sup>
            </m:sSup>
          </m:den>
        </m:f>
        <m:r>
          <m:rPr>
            <m:sty m:val="bi"/>
          </m:rPr>
          <w:rPr>
            <w:rStyle w:val="Accentuation"/>
            <w:rFonts w:ascii="Cambria Math" w:hAnsi="Cambria Math"/>
            <w:lang w:bidi="ar-DZ"/>
          </w:rPr>
          <m:t>)</m:t>
        </m:r>
      </m:oMath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ثابتة لأي قمر يدور حول الأرض، ثم احسب قيمتها العددية في المعلم المركزي الأرضي مقدرة بوحدة الجملة الدولية </w:t>
      </w:r>
      <w:r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(SI)</w:t>
      </w:r>
      <w:r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>.</w:t>
      </w:r>
    </w:p>
    <w:p w:rsidR="008C13DD" w:rsidRDefault="008C13DD" w:rsidP="008C13DD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    ب/ إذا كان نصف قطر مسار قمر اصطناعي يدور حول الأرض </w:t>
      </w:r>
      <w:r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r = 2,66×10</w:t>
      </w:r>
      <w:r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4</w:t>
      </w:r>
      <w:r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 xml:space="preserve"> km</w:t>
      </w:r>
      <w:r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>، احسب دور حركته.</w:t>
      </w:r>
    </w:p>
    <w:p w:rsidR="008C13DD" w:rsidRDefault="00BF6794" w:rsidP="008C13DD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u w:val="single"/>
          <w:rtl/>
          <w:lang w:eastAsia="fr-FR"/>
        </w:rPr>
        <w:pict>
          <v:oval id="_x0000_s1029" style="position:absolute;left:0;text-align:left;margin-left:486.95pt;margin-top:13.75pt;width:20.25pt;height:17.25pt;z-index:251660288" strokeweight="1.5pt">
            <v:fill opacity="0"/>
            <v:textbox style="mso-next-textbox:#_x0000_s1029">
              <w:txbxContent>
                <w:p w:rsidR="0054534E" w:rsidRDefault="0054534E" w:rsidP="00A921C0">
                  <w:pPr>
                    <w:bidi/>
                  </w:pPr>
                </w:p>
              </w:txbxContent>
            </v:textbox>
          </v:oval>
        </w:pict>
      </w:r>
      <w:r w:rsidR="008C13DD" w:rsidRPr="00726C03">
        <w:rPr>
          <w:rStyle w:val="Accentuation"/>
          <w:rFonts w:eastAsiaTheme="minorEastAsia" w:hint="cs"/>
          <w:b/>
          <w:bCs/>
          <w:i w:val="0"/>
          <w:iCs w:val="0"/>
          <w:sz w:val="26"/>
          <w:szCs w:val="26"/>
          <w:u w:val="single"/>
          <w:rtl/>
          <w:lang w:bidi="ar-DZ"/>
        </w:rPr>
        <w:t>المعطيات:</w:t>
      </w:r>
      <w:r w:rsidR="008C13DD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ثابت الجذب العام : 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G = 6,67×10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-11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 xml:space="preserve"> SI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 xml:space="preserve">  </w:t>
      </w:r>
      <w:r w:rsidR="008C13DD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كتلة الأرض : 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M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bscript"/>
          <w:lang w:bidi="ar-DZ"/>
        </w:rPr>
        <w:t>T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 xml:space="preserve"> = 5,97×10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24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 xml:space="preserve"> kg</w:t>
      </w:r>
      <w:r w:rsidR="008C13DD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 ،  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π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2</w:t>
      </w:r>
      <w:r w:rsidR="008C13DD" w:rsidRPr="00F036E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 xml:space="preserve"> = 10</w:t>
      </w:r>
      <w:r w:rsidR="008C13DD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>.</w:t>
      </w:r>
    </w:p>
    <w:p w:rsidR="00A921C0" w:rsidRPr="00913F5A" w:rsidRDefault="00A921C0" w:rsidP="00A921C0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3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08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الثاني ( الموضوع الثاني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8C13DD" w:rsidRDefault="00D14B15" w:rsidP="008C13DD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يدور كوكب زحل حول الشمس على مسار نعتبره دائريا مركزه ينطبق على مركز العطالة </w:t>
      </w:r>
      <w:r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(O)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للشمس، بحركة منتظمة الشكل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</w:t>
      </w:r>
      <w:r w:rsidRPr="00B3208C">
        <w:rPr>
          <w:rStyle w:val="Accentuation"/>
          <w:rFonts w:asciiTheme="majorBidi" w:hAnsiTheme="majorBidi" w:cstheme="majorBidi"/>
          <w:b/>
          <w:bCs/>
          <w:i w:val="0"/>
          <w:iCs w:val="0"/>
          <w:sz w:val="26"/>
          <w:szCs w:val="26"/>
          <w:rtl/>
          <w:lang w:bidi="ar-DZ"/>
        </w:rPr>
        <w:t>1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.</w:t>
      </w:r>
    </w:p>
    <w:p w:rsidR="00D14B15" w:rsidRDefault="00FF62BD" w:rsidP="00D14B1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1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مثل القوة التي تطبقها الشمس على كوكب زحل ثم أعط عبارة قيمتها.</w:t>
      </w:r>
    </w:p>
    <w:p w:rsidR="00FF62BD" w:rsidRDefault="00FF62BD" w:rsidP="00FF62BD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2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ندرس حركة كوكب زحل في المرجع المركزي الشمسي ( الهيليومركزي ) الذي نعتبره غاليليا.</w:t>
      </w:r>
    </w:p>
    <w:p w:rsidR="00FF62BD" w:rsidRDefault="00FF62BD" w:rsidP="00FF62BD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أ </w:t>
      </w:r>
      <w:r w:rsidR="007174FE"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</w:t>
      </w:r>
      <w:r w:rsidR="007174FE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عرفّ المرجع المركزي الشمسي.</w:t>
      </w:r>
    </w:p>
    <w:p w:rsidR="007174FE" w:rsidRDefault="007174FE" w:rsidP="007174FE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ب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بتطبيق القانون الثاني لنيوتن، أوجد عبارة التسارع </w:t>
      </w:r>
      <w:r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(a)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لحركة مركز عطالة الكوكب زحل.</w:t>
      </w:r>
    </w:p>
    <w:p w:rsidR="007174FE" w:rsidRDefault="00BF6794" w:rsidP="007174FE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 w:rsidRPr="00BF6794">
        <w:rPr>
          <w:b/>
          <w:bCs/>
          <w:noProof/>
          <w:sz w:val="26"/>
          <w:szCs w:val="26"/>
          <w:rtl/>
          <w:lang w:eastAsia="fr-FR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1030" type="#_x0000_t23" style="position:absolute;left:0;text-align:left;margin-left:26.45pt;margin-top:22.55pt;width:144.75pt;height:135pt;z-index:251661312" adj="7200">
            <v:textbox>
              <w:txbxContent>
                <w:p w:rsidR="0054534E" w:rsidRDefault="0054534E">
                  <w:pPr>
                    <w:rPr>
                      <w:rtl/>
                      <w:lang w:bidi="ar-DZ"/>
                    </w:rPr>
                  </w:pPr>
                </w:p>
                <w:p w:rsidR="0054534E" w:rsidRDefault="00FD022D">
                  <w:pPr>
                    <w:rPr>
                      <w:lang w:bidi="ar-DZ"/>
                    </w:rPr>
                  </w:pPr>
                  <w:r>
                    <w:rPr>
                      <w:rFonts w:hint="cs"/>
                      <w:rtl/>
                      <w:lang w:bidi="ar-DZ"/>
                    </w:rPr>
                    <w:t>الشمس</w:t>
                  </w:r>
                </w:p>
              </w:txbxContent>
            </v:textbox>
          </v:shape>
        </w:pict>
      </w:r>
      <w:r w:rsidR="007174FE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ج </w:t>
      </w:r>
      <w:r w:rsidR="007174FE"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 w:rsidR="007174FE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أوجد العبارة الحرفية للسرعة </w:t>
      </w:r>
      <w:r w:rsidR="007174FE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(v)</w:t>
      </w:r>
      <w:r w:rsidR="007174FE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للكوكب في المرجع المختار بدلالة ثابت الجذب العام </w:t>
      </w:r>
      <w:r w:rsidR="007174FE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(G)</w:t>
      </w:r>
      <w:r w:rsidR="007174FE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 w:rsidR="007174FE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وكتلة الشمس </w:t>
      </w:r>
      <w:r w:rsidR="007174FE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(M</w:t>
      </w:r>
      <w:r w:rsidR="007174FE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S</w:t>
      </w:r>
      <w:r w:rsidR="007174FE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)</w:t>
      </w:r>
      <w:r w:rsidR="007174FE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 w:rsidR="007174FE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ونصف </w: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قطر المدار </w:t>
      </w:r>
      <w:r w:rsidR="00FF5530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(r)</w:t>
      </w:r>
      <w:r w:rsidR="00FF5530" w:rsidRPr="00B3208C">
        <w:rPr>
          <w:rStyle w:val="Accentuation"/>
          <w:rFonts w:asciiTheme="majorBidi" w:hAnsiTheme="majorBidi" w:cstheme="majorBidi" w:hint="cs"/>
          <w:b/>
          <w:bCs/>
          <w:sz w:val="26"/>
          <w:szCs w:val="26"/>
          <w:rtl/>
          <w:lang w:bidi="ar-DZ"/>
        </w:rPr>
        <w:t>،</w: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ثمّ أحسب قيمتها.</w:t>
      </w:r>
    </w:p>
    <w:p w:rsidR="00AD607E" w:rsidRDefault="00BF6794" w:rsidP="00FF5530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noProof/>
          <w:sz w:val="26"/>
          <w:szCs w:val="26"/>
          <w:rtl/>
          <w:lang w:eastAsia="fr-FR"/>
        </w:rPr>
        <w:pict>
          <v:oval id="_x0000_s1032" style="position:absolute;left:0;text-align:left;margin-left:146.45pt;margin-top:9.4pt;width:11.25pt;height:12.9pt;z-index:251663360" fillcolor="black">
            <v:fill r:id="rId8" o:title="Tuiles" type="pattern"/>
          </v:oval>
        </w:pic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3 </w:t>
      </w:r>
      <w:r w:rsidR="00FF5530"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أوجد عبارة الدور </w:t>
      </w:r>
      <w:r w:rsidR="00FF5530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(T)</w: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لكوكب زحل حول الشمس بدلالة </w:t>
      </w:r>
      <w:r w:rsidR="00FA64B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                 زحل</w:t>
      </w:r>
    </w:p>
    <w:p w:rsidR="00FF5530" w:rsidRDefault="00AD607E" w:rsidP="00AD607E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 </w: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نصف قطر المدار </w:t>
      </w:r>
      <w:r w:rsidR="00FF5530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(r)</w: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والسرعة </w:t>
      </w:r>
      <w:r w:rsidR="00FF5530"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(v)</w:t>
      </w:r>
      <w:r w:rsidR="00FF5530" w:rsidRPr="00B3208C">
        <w:rPr>
          <w:rStyle w:val="Accentuation"/>
          <w:rFonts w:asciiTheme="majorBidi" w:hAnsiTheme="majorBidi" w:cstheme="majorBidi" w:hint="cs"/>
          <w:b/>
          <w:bCs/>
          <w:sz w:val="26"/>
          <w:szCs w:val="26"/>
          <w:rtl/>
          <w:lang w:bidi="ar-DZ"/>
        </w:rPr>
        <w:t>،</w: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ثم احسب قيمته.</w:t>
      </w:r>
    </w:p>
    <w:p w:rsidR="00FF5530" w:rsidRDefault="00FF5530" w:rsidP="00FF5530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4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استنتج عبارة القانون الثالث لكبلر واذكر نصّه.</w:t>
      </w:r>
    </w:p>
    <w:p w:rsidR="00FF5530" w:rsidRPr="00AD607E" w:rsidRDefault="00BF6794" w:rsidP="00FF5530">
      <w:pPr>
        <w:bidi/>
        <w:spacing w:after="0" w:afterAutospacing="0"/>
        <w:rPr>
          <w:rStyle w:val="Accentuation"/>
          <w:b/>
          <w:bCs/>
          <w:i w:val="0"/>
          <w:iCs w:val="0"/>
          <w:sz w:val="26"/>
          <w:szCs w:val="26"/>
          <w:rtl/>
          <w:lang w:bidi="ar-DZ"/>
        </w:rPr>
      </w:pPr>
      <w:r w:rsidRPr="00BF6794">
        <w:rPr>
          <w:noProof/>
          <w:sz w:val="26"/>
          <w:szCs w:val="26"/>
          <w:u w:val="single"/>
          <w:rtl/>
          <w:lang w:eastAsia="fr-FR"/>
        </w:rPr>
        <w:pict>
          <v:oval id="_x0000_s1031" style="position:absolute;left:0;text-align:left;margin-left:96.35pt;margin-top:12.8pt;width:3.55pt;height:3.75pt;z-index:251662336" fillcolor="black [3213]"/>
        </w:pict>
      </w:r>
      <w:r w:rsidR="00FF5530" w:rsidRPr="00726C03">
        <w:rPr>
          <w:rStyle w:val="Accentuation"/>
          <w:rFonts w:hint="cs"/>
          <w:b/>
          <w:bCs/>
          <w:i w:val="0"/>
          <w:iCs w:val="0"/>
          <w:sz w:val="26"/>
          <w:szCs w:val="26"/>
          <w:u w:val="single"/>
          <w:rtl/>
          <w:lang w:bidi="ar-DZ"/>
        </w:rPr>
        <w:t>المعطيات:</w:t>
      </w:r>
      <w:r w:rsidR="00FF5530" w:rsidRPr="00AD607E">
        <w:rPr>
          <w:rStyle w:val="Accentuation"/>
          <w:rFonts w:hint="cs"/>
          <w:b/>
          <w:bCs/>
          <w:i w:val="0"/>
          <w:iCs w:val="0"/>
          <w:sz w:val="26"/>
          <w:szCs w:val="26"/>
          <w:rtl/>
          <w:lang w:bidi="ar-DZ"/>
        </w:rPr>
        <w:t xml:space="preserve"> </w:t>
      </w:r>
      <w:r w:rsidR="00FA64B5">
        <w:rPr>
          <w:rStyle w:val="Accentuation"/>
          <w:rFonts w:hint="cs"/>
          <w:b/>
          <w:bCs/>
          <w:i w:val="0"/>
          <w:iCs w:val="0"/>
          <w:sz w:val="26"/>
          <w:szCs w:val="26"/>
          <w:rtl/>
          <w:lang w:bidi="ar-DZ"/>
        </w:rPr>
        <w:t xml:space="preserve">                                                                                                  </w:t>
      </w:r>
      <w:r w:rsidR="00FA64B5">
        <w:rPr>
          <w:rStyle w:val="Accentuation"/>
          <w:b/>
          <w:bCs/>
          <w:i w:val="0"/>
          <w:iCs w:val="0"/>
          <w:sz w:val="26"/>
          <w:szCs w:val="26"/>
          <w:lang w:bidi="ar-DZ"/>
        </w:rPr>
        <w:t>O</w:t>
      </w:r>
    </w:p>
    <w:p w:rsidR="00FF5530" w:rsidRDefault="00FF5530" w:rsidP="00FF5530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       كتلة الشمس : </w:t>
      </w:r>
      <w:r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M</w:t>
      </w:r>
      <w:r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S</w:t>
      </w:r>
      <w:r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= 2×10</w:t>
      </w:r>
      <w:r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30</w:t>
      </w:r>
      <w:r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kg</w:t>
      </w:r>
      <w:r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</w:p>
    <w:p w:rsidR="00FF5530" w:rsidRDefault="00BF6794" w:rsidP="00FF5530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noProof/>
          <w:sz w:val="26"/>
          <w:szCs w:val="26"/>
          <w:rtl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165.2pt;margin-top:14.4pt;width:69pt;height:25.5pt;z-index:251664384">
            <v:textbox>
              <w:txbxContent>
                <w:p w:rsidR="0054534E" w:rsidRPr="00FA64B5" w:rsidRDefault="0054534E" w:rsidP="00FA64B5">
                  <w:pPr>
                    <w:jc w:val="center"/>
                    <w:rPr>
                      <w:b/>
                      <w:bCs/>
                      <w:lang w:bidi="ar-DZ"/>
                    </w:rPr>
                  </w:pPr>
                  <w:r w:rsidRPr="00FA64B5">
                    <w:rPr>
                      <w:rFonts w:hint="cs"/>
                      <w:b/>
                      <w:bCs/>
                      <w:rtl/>
                      <w:lang w:bidi="ar-DZ"/>
                    </w:rPr>
                    <w:t>الشكل - 1</w:t>
                  </w:r>
                </w:p>
              </w:txbxContent>
            </v:textbox>
          </v:shape>
        </w:pic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       نصف قطر مدار زحل</w:t>
      </w:r>
      <w:r w:rsidR="00D66EE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:</w:t>
      </w:r>
      <w:r w:rsidR="00FF5530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</w:t>
      </w:r>
      <w:r w:rsidR="00FF5530"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r = </w:t>
      </w:r>
      <w:r w:rsidR="00D66EEC"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7,8×10</w:t>
      </w:r>
      <w:r w:rsidR="00D66EEC"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8</w:t>
      </w:r>
      <w:r w:rsidR="00D66EEC"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km</w:t>
      </w:r>
      <w:r w:rsidR="00D66EEC" w:rsidRPr="001C105C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</w:p>
    <w:p w:rsidR="00D66EEC" w:rsidRDefault="00D66EEC" w:rsidP="00D66EEC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       ثابت الجذب العام : </w:t>
      </w:r>
      <w:r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G = 6,67×10</w:t>
      </w:r>
      <w:r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-11</w:t>
      </w:r>
      <w:r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SI</w:t>
      </w:r>
      <w:r w:rsidRPr="00B3208C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</w:p>
    <w:p w:rsidR="00D66EEC" w:rsidRDefault="004C24EC" w:rsidP="00D66EEC">
      <w:pPr>
        <w:bidi/>
        <w:spacing w:after="0" w:afterAutospacing="0"/>
        <w:rPr>
          <w:rStyle w:val="Accentuation"/>
          <w:i w:val="0"/>
          <w:iCs w:val="0"/>
          <w:sz w:val="26"/>
          <w:szCs w:val="26"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       نرمز للشمس </w:t>
      </w:r>
      <w:r w:rsidRPr="004C24E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S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ولزحل </w:t>
      </w:r>
      <w:r w:rsidRPr="004C24EC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J</w:t>
      </w:r>
    </w:p>
    <w:p w:rsidR="00FF7416" w:rsidRDefault="00FF7416" w:rsidP="00FF7416">
      <w:pPr>
        <w:bidi/>
        <w:spacing w:after="0" w:afterAutospacing="0"/>
        <w:rPr>
          <w:rStyle w:val="Accentuation"/>
          <w:i w:val="0"/>
          <w:iCs w:val="0"/>
          <w:sz w:val="26"/>
          <w:szCs w:val="26"/>
          <w:lang w:bidi="ar-DZ"/>
        </w:rPr>
      </w:pPr>
    </w:p>
    <w:p w:rsidR="001C5E54" w:rsidRDefault="001C5E54" w:rsidP="001C5E54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</w:p>
    <w:p w:rsidR="008607CB" w:rsidRPr="00913F5A" w:rsidRDefault="00BF6794" w:rsidP="008607CB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b/>
          <w:bCs/>
          <w:i/>
          <w:iCs/>
          <w:noProof/>
          <w:sz w:val="24"/>
          <w:szCs w:val="24"/>
          <w:rtl/>
          <w:lang w:eastAsia="fr-FR"/>
        </w:rPr>
        <w:lastRenderedPageBreak/>
        <w:pict>
          <v:oval id="_x0000_s1034" style="position:absolute;left:0;text-align:left;margin-left:487.7pt;margin-top:-1.3pt;width:20.25pt;height:17.25pt;z-index:251665408" strokeweight="1.5pt">
            <v:fill opacity="0"/>
            <v:textbox style="mso-next-textbox:#_x0000_s1034">
              <w:txbxContent>
                <w:p w:rsidR="0054534E" w:rsidRDefault="0054534E" w:rsidP="008607CB">
                  <w:pPr>
                    <w:bidi/>
                  </w:pPr>
                </w:p>
              </w:txbxContent>
            </v:textbox>
          </v:oval>
        </w:pict>
      </w:r>
      <w:r w:rsidR="008607CB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4    </w:t>
      </w:r>
      <w:r w:rsidR="008607CB"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 w:rsidR="008607CB">
        <w:rPr>
          <w:b/>
          <w:bCs/>
          <w:i/>
          <w:iCs/>
          <w:sz w:val="24"/>
          <w:szCs w:val="24"/>
          <w:highlight w:val="lightGray"/>
          <w:lang w:bidi="ar-DZ"/>
        </w:rPr>
        <w:t>09</w:t>
      </w:r>
      <w:r w:rsidR="008607CB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="008607CB"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="008607CB"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8607CB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الثاني ( الموضوع الثاني</w:t>
      </w:r>
      <w:r w:rsidR="008607CB"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="008607CB"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8607CB"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B3208C" w:rsidRDefault="002A28DF" w:rsidP="00B3208C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ينتمي القمر الاصطناعي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(Giove-A)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إلى برنامج غاليلو الأوروبي لتحديد الموقع المكمل للبرنامج الأمريكي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GPS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. نعتبر القمر الاصطناعي </w:t>
      </w:r>
      <w:r w:rsidR="00762379"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(Giove-A)</w:t>
      </w:r>
      <w:r w:rsidR="00762379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</w:t>
      </w:r>
      <w:r w:rsidR="00A44BAF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ذي الكتلة </w:t>
      </w:r>
      <w:r w:rsidR="00A44BAF"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m = 700 kg</w:t>
      </w:r>
      <w:r w:rsidR="00A44BAF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نقطيا ونفترض أنه يخضع إلى قوة جذب الأرض فقط.</w:t>
      </w:r>
    </w:p>
    <w:p w:rsidR="00A44BAF" w:rsidRDefault="004114D1" w:rsidP="00A44BAF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يدور القمر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(Giove-A)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بسرعة ثابتة في مدار دائري مركزه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(O)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على ارتفاع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h = 23,6×10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3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km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من سطح الأرض. </w:t>
      </w:r>
    </w:p>
    <w:p w:rsidR="004114D1" w:rsidRDefault="00F70755" w:rsidP="004114D1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1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في أي مرجع تتم دراسة حركة هذا القمر الاصطناعي؟ وما هي الفرضية المتعلقة بهذا المرجع والتي تسمح بتطبيق القانون الثاني لنيوتن؟</w:t>
      </w:r>
    </w:p>
    <w:p w:rsidR="00F70755" w:rsidRDefault="00F70755" w:rsidP="00F7075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2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أوجد عبارة تسارع القمر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(Giove-A)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وعيّن قيمته.</w:t>
      </w:r>
    </w:p>
    <w:p w:rsidR="00F70755" w:rsidRDefault="00F70755" w:rsidP="00F7075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3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احسب سرعة القمر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(Giove-A)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على مداره.</w:t>
      </w:r>
    </w:p>
    <w:p w:rsidR="00F70755" w:rsidRDefault="00F70755" w:rsidP="00F7075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4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عرّف الدور </w:t>
      </w:r>
      <w:r w:rsidRPr="006251E0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T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ثمّ عيّن قيمته بالنسبة للقمر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(Giove-A)</w:t>
      </w:r>
      <w:r w:rsidRPr="000C3284">
        <w:rPr>
          <w:rStyle w:val="Accentuation"/>
          <w:rFonts w:asciiTheme="majorBidi" w:hAnsiTheme="majorBidi" w:cstheme="majorBidi" w:hint="cs"/>
          <w:b/>
          <w:bCs/>
          <w:sz w:val="26"/>
          <w:szCs w:val="26"/>
          <w:rtl/>
          <w:lang w:bidi="ar-DZ"/>
        </w:rPr>
        <w:t>.</w:t>
      </w:r>
    </w:p>
    <w:p w:rsidR="00F70755" w:rsidRDefault="00F70755" w:rsidP="00F7075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5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احسب </w:t>
      </w:r>
      <w:r w:rsidR="009B4FF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الطاقة الإ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جمالية للجملة </w:t>
      </w:r>
      <w:r w:rsidR="009B4FF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(</w:t>
      </w:r>
      <w:r w:rsidR="009B4FF5"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(Giove-A)</w:t>
      </w:r>
      <w:r w:rsidR="009B4FF5" w:rsidRPr="000C3284">
        <w:rPr>
          <w:rStyle w:val="Accentuation"/>
          <w:rFonts w:asciiTheme="majorBidi" w:hAnsiTheme="majorBidi" w:cstheme="majorBidi" w:hint="cs"/>
          <w:b/>
          <w:bCs/>
          <w:sz w:val="26"/>
          <w:szCs w:val="26"/>
          <w:rtl/>
          <w:lang w:bidi="ar-DZ"/>
        </w:rPr>
        <w:t>+</w:t>
      </w:r>
      <w:r w:rsidR="009B4FF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أرض).</w:t>
      </w:r>
    </w:p>
    <w:p w:rsidR="009B4FF5" w:rsidRDefault="00FC5085" w:rsidP="009B4FF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 w:rsidRPr="00726C03">
        <w:rPr>
          <w:rStyle w:val="Accentuation"/>
          <w:rFonts w:hint="cs"/>
          <w:b/>
          <w:bCs/>
          <w:i w:val="0"/>
          <w:iCs w:val="0"/>
          <w:sz w:val="26"/>
          <w:szCs w:val="26"/>
          <w:u w:val="single"/>
          <w:rtl/>
          <w:lang w:bidi="ar-DZ"/>
        </w:rPr>
        <w:t>المعطيات: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          ثابت الجذب العام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G = 6,67×10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 xml:space="preserve">-11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SI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كتلة الأرض 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M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T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= 5,98×10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>24</w:t>
      </w:r>
      <w:r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kg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</w:t>
      </w:r>
    </w:p>
    <w:p w:rsidR="00FC5085" w:rsidRDefault="00BF6794" w:rsidP="00FC508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036" style="position:absolute;left:0;text-align:left;margin-left:487.7pt;margin-top:13.5pt;width:20.25pt;height:17.25pt;z-index:251667456" strokeweight="1.5pt">
            <v:fill opacity="0"/>
            <v:textbox style="mso-next-textbox:#_x0000_s1036">
              <w:txbxContent>
                <w:p w:rsidR="0054534E" w:rsidRDefault="0054534E" w:rsidP="00DE6B0E">
                  <w:pPr>
                    <w:bidi/>
                  </w:pPr>
                </w:p>
              </w:txbxContent>
            </v:textbox>
          </v:oval>
        </w:pict>
      </w:r>
      <w:r w:rsidR="00FC508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                         نصف قطر الأرض </w:t>
      </w:r>
      <w:r w:rsidR="00FC5085"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R</w:t>
      </w:r>
      <w:r w:rsidR="00FC5085"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T</w:t>
      </w:r>
      <w:r w:rsidR="00FC5085"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 xml:space="preserve"> = 6,38×10</w:t>
      </w:r>
      <w:r w:rsidR="00FC5085"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perscript"/>
          <w:lang w:bidi="ar-DZ"/>
        </w:rPr>
        <w:t xml:space="preserve">3 </w:t>
      </w:r>
      <w:r w:rsidR="00FC5085" w:rsidRPr="000C3284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km</w:t>
      </w:r>
      <w:r w:rsidR="00FC508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.</w:t>
      </w:r>
    </w:p>
    <w:p w:rsidR="00DE6B0E" w:rsidRPr="00913F5A" w:rsidRDefault="00DE6B0E" w:rsidP="00DE6B0E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5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10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الخامس ( الموضوع الثاني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FC5085" w:rsidRDefault="00F854E4" w:rsidP="00FC508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أ/ يكون مسار حركة مركز عطالة كوكب حول الشمس اهليليجيا كما يوضحه الشكل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</w:t>
      </w:r>
      <w:r w:rsidRPr="00F169BF">
        <w:rPr>
          <w:rStyle w:val="Accentuation"/>
          <w:rFonts w:hint="cs"/>
          <w:b/>
          <w:bCs/>
          <w:i w:val="0"/>
          <w:iCs w:val="0"/>
          <w:sz w:val="26"/>
          <w:szCs w:val="26"/>
          <w:rtl/>
          <w:lang w:bidi="ar-DZ"/>
        </w:rPr>
        <w:t>4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. ينتقل الكوكب أثناء حركته على مداره من النقطة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C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إلى النقطة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C’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ثم من النقطة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D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إلى النقطة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D’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خلال نفس المدة الزمنية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∆t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.</w:t>
      </w:r>
    </w:p>
    <w:p w:rsidR="00F854E4" w:rsidRDefault="00307868" w:rsidP="00F854E4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1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اعتمادا على قانون </w:t>
      </w:r>
      <w:r w:rsidR="00F66E6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كبلر الأوّل فسر وجود موقع الشمس في النقطة </w:t>
      </w:r>
      <w:r w:rsidR="00F66E65"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F</w:t>
      </w:r>
      <w:r w:rsidR="00F66E65"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1</w:t>
      </w:r>
      <w:r w:rsidR="00F66E6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، كيف نسمي عندئذ النقطتين </w:t>
      </w:r>
      <w:r w:rsidR="00F66E65"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F</w:t>
      </w:r>
      <w:r w:rsidR="00F66E65"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1</w:t>
      </w:r>
      <w:r w:rsidR="00F66E6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 </w:t>
      </w:r>
      <w:r w:rsidR="00F66E65"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F</w:t>
      </w:r>
      <w:r w:rsidR="00F66E65"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2</w:t>
      </w:r>
      <w:r w:rsidR="00F66E65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.</w:t>
      </w:r>
    </w:p>
    <w:p w:rsidR="00F66E65" w:rsidRDefault="00F66E65" w:rsidP="00F66E6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2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حسب قانون كبلر الثاني ما هي العلاقة بين المساحتين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S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1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S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vertAlign w:val="subscript"/>
          <w:lang w:bidi="ar-DZ"/>
        </w:rPr>
        <w:t>2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؟</w:t>
      </w:r>
    </w:p>
    <w:p w:rsidR="00F66E65" w:rsidRDefault="00F66E65" w:rsidP="00F66E65">
      <w:pPr>
        <w:bidi/>
        <w:spacing w:after="0" w:afterAutospacing="0"/>
        <w:rPr>
          <w:rStyle w:val="Accentuation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3 </w:t>
      </w:r>
      <w:r>
        <w:rPr>
          <w:rStyle w:val="Accentuation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بيّن أن متوسط السرعة بين الموضعين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C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C’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أقل من متوسط السرعة بين الموضعين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D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و </w:t>
      </w:r>
      <w:r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D’</w:t>
      </w: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>.</w:t>
      </w:r>
    </w:p>
    <w:p w:rsidR="00F66E65" w:rsidRDefault="00F66E65" w:rsidP="00B97EA2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ب/ من أجل التبسيط </w:t>
      </w:r>
      <w:r w:rsidR="00C642E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ننمذج المسار الحقيقي لكوكب في المرجع الهليومركزي بمدار دائري مركزه </w:t>
      </w:r>
      <w:r w:rsidR="00C642EC"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O</w:t>
      </w:r>
      <w:r w:rsidR="00C642E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( مركز الشمس ) ونصف قطره </w:t>
      </w:r>
      <w:r w:rsidR="00C642EC" w:rsidRPr="00F169BF">
        <w:rPr>
          <w:rStyle w:val="Accentuation"/>
          <w:rFonts w:asciiTheme="majorBidi" w:hAnsiTheme="majorBidi" w:cstheme="majorBidi"/>
          <w:b/>
          <w:bCs/>
          <w:sz w:val="26"/>
          <w:szCs w:val="26"/>
          <w:lang w:bidi="ar-DZ"/>
        </w:rPr>
        <w:t>r</w:t>
      </w:r>
      <w:r w:rsidR="00C642E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 الشكل -</w:t>
      </w:r>
      <w:r w:rsidR="00C642EC" w:rsidRPr="00F169BF">
        <w:rPr>
          <w:rStyle w:val="Accentuation"/>
          <w:rFonts w:hint="cs"/>
          <w:b/>
          <w:bCs/>
          <w:i w:val="0"/>
          <w:iCs w:val="0"/>
          <w:sz w:val="26"/>
          <w:szCs w:val="26"/>
          <w:rtl/>
          <w:lang w:bidi="ar-DZ"/>
        </w:rPr>
        <w:t>5</w:t>
      </w:r>
      <w:r w:rsidR="00C642EC">
        <w:rPr>
          <w:rStyle w:val="Accentuation"/>
          <w:rFonts w:hint="cs"/>
          <w:i w:val="0"/>
          <w:iCs w:val="0"/>
          <w:sz w:val="26"/>
          <w:szCs w:val="26"/>
          <w:rtl/>
          <w:lang w:bidi="ar-DZ"/>
        </w:rPr>
        <w:t xml:space="preserve">. يخضع كوكب أثناء حركته حول الشمس إلى تأثيرها والذي ينمذج بقوة </w:t>
      </w:r>
      <m:oMath>
        <m:acc>
          <m:accPr>
            <m:chr m:val="⃗"/>
            <m:ctrlPr>
              <w:rPr>
                <w:rStyle w:val="Accentuation"/>
                <w:rFonts w:ascii="Cambria Math" w:hAnsi="Cambria Math"/>
                <w:iCs w:val="0"/>
                <w:sz w:val="26"/>
                <w:szCs w:val="26"/>
                <w:lang w:bidi="ar-DZ"/>
              </w:rPr>
            </m:ctrlPr>
          </m:accPr>
          <m:e>
            <m:r>
              <w:rPr>
                <w:rStyle w:val="Accentuation"/>
                <w:rFonts w:ascii="Cambria Math" w:hAnsi="Cambria Math"/>
                <w:sz w:val="26"/>
                <w:szCs w:val="26"/>
                <w:lang w:bidi="ar-DZ"/>
              </w:rPr>
              <m:t>F</m:t>
            </m:r>
          </m:e>
        </m:acc>
      </m:oMath>
      <w:r w:rsidR="00B97EA2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، قيمتها تعطى حسب قانون الجذب العام لنيوتن بالعلاقة : </w:t>
      </w:r>
      <m:oMath>
        <m:r>
          <m:rPr>
            <m:sty m:val="bi"/>
          </m:rPr>
          <w:rPr>
            <w:rStyle w:val="Accentuation"/>
            <w:rFonts w:ascii="Cambria Math" w:eastAsiaTheme="minorEastAsia" w:hAnsi="Cambria Math" w:cstheme="majorBidi"/>
            <w:lang w:bidi="ar-DZ"/>
          </w:rPr>
          <m:t>F</m:t>
        </m:r>
        <m:r>
          <m:rPr>
            <m:sty m:val="bi"/>
          </m:rPr>
          <w:rPr>
            <w:rStyle w:val="Accentuation"/>
            <w:rFonts w:ascii="Cambria Math" w:eastAsiaTheme="minorEastAsia" w:hAnsiTheme="majorBidi" w:cstheme="majorBidi"/>
            <w:lang w:bidi="ar-DZ"/>
          </w:rPr>
          <m:t>=</m:t>
        </m:r>
        <m:r>
          <m:rPr>
            <m:sty m:val="bi"/>
          </m:rPr>
          <w:rPr>
            <w:rStyle w:val="Accentuation"/>
            <w:rFonts w:ascii="Cambria Math" w:eastAsiaTheme="minorEastAsia" w:hAnsi="Cambria Math" w:cstheme="majorBidi"/>
            <w:lang w:bidi="ar-DZ"/>
          </w:rPr>
          <m:t>G</m:t>
        </m:r>
        <m:f>
          <m:fPr>
            <m:ctrlPr>
              <w:rPr>
                <w:rStyle w:val="Accentuation"/>
                <w:rFonts w:ascii="Cambria Math" w:eastAsiaTheme="minorEastAsia" w:hAnsiTheme="majorBidi" w:cstheme="majorBidi"/>
                <w:b/>
                <w:bCs/>
                <w:iCs w:val="0"/>
                <w:lang w:bidi="ar-DZ"/>
              </w:rPr>
            </m:ctrlPr>
          </m:fPr>
          <m:num>
            <m:r>
              <m:rPr>
                <m:sty m:val="bi"/>
              </m:rPr>
              <w:rPr>
                <w:rStyle w:val="Accentuation"/>
                <w:rFonts w:ascii="Cambria Math" w:eastAsiaTheme="minorEastAsia" w:hAnsi="Cambria Math" w:cstheme="majorBidi"/>
                <w:lang w:bidi="ar-DZ"/>
              </w:rPr>
              <m:t>mM</m:t>
            </m:r>
          </m:num>
          <m:den>
            <m:sSup>
              <m:sSupPr>
                <m:ctrlPr>
                  <w:rPr>
                    <w:rStyle w:val="Accentuation"/>
                    <w:rFonts w:ascii="Cambria Math" w:eastAsiaTheme="minorEastAsia" w:hAnsiTheme="majorBidi" w:cstheme="majorBidi"/>
                    <w:b/>
                    <w:bCs/>
                    <w:iCs w:val="0"/>
                    <w:lang w:bidi="ar-DZ"/>
                  </w:rPr>
                </m:ctrlPr>
              </m:sSupPr>
              <m:e>
                <m:r>
                  <m:rPr>
                    <m:sty m:val="bi"/>
                  </m:rPr>
                  <w:rPr>
                    <w:rStyle w:val="Accentuation"/>
                    <w:rFonts w:ascii="Cambria Math" w:eastAsiaTheme="minorEastAsia" w:hAnsi="Cambria Math" w:cstheme="majorBidi"/>
                    <w:lang w:bidi="ar-DZ"/>
                  </w:rPr>
                  <m:t>r</m:t>
                </m:r>
              </m:e>
              <m:sup>
                <m:r>
                  <m:rPr>
                    <m:sty m:val="bi"/>
                  </m:rPr>
                  <w:rPr>
                    <w:rStyle w:val="Accentuation"/>
                    <w:rFonts w:ascii="Cambria Math" w:eastAsiaTheme="minorEastAsia" w:hAnsi="Cambria Math" w:cstheme="majorBidi"/>
                    <w:lang w:bidi="ar-DZ"/>
                  </w:rPr>
                  <m:t>2</m:t>
                </m:r>
              </m:sup>
            </m:sSup>
          </m:den>
        </m:f>
      </m:oMath>
      <w:r w:rsidR="00B97EA2">
        <w:rPr>
          <w:rStyle w:val="Accentuation"/>
          <w:rFonts w:eastAsiaTheme="minorEastAsia" w:hint="cs"/>
          <w:i w:val="0"/>
          <w:iCs w:val="0"/>
          <w:rtl/>
          <w:lang w:bidi="ar-DZ"/>
        </w:rPr>
        <w:t xml:space="preserve"> </w:t>
      </w:r>
      <w:r w:rsidR="00B97EA2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حيث </w:t>
      </w:r>
      <w:r w:rsidR="00B97EA2"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M</w:t>
      </w:r>
      <w:r w:rsidR="00B97EA2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كتلة الشمس، </w:t>
      </w:r>
      <w:r w:rsidR="00B97EA2"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m</w:t>
      </w:r>
      <w:r w:rsidR="00B97EA2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كتلة الكوكب و </w:t>
      </w:r>
      <w:r w:rsidR="00B97EA2"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G</w:t>
      </w:r>
      <w:r w:rsidR="00B97EA2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ثابت التجاذب الكوني</w:t>
      </w:r>
    </w:p>
    <w:p w:rsidR="00B97EA2" w:rsidRDefault="00B97EA2" w:rsidP="00B97EA2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G = 6,67×10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-11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 xml:space="preserve"> SI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باستعمال برمجية </w:t>
      </w:r>
      <w:r w:rsidRPr="00F169BF">
        <w:rPr>
          <w:rStyle w:val="Accentuation"/>
          <w:rFonts w:eastAsiaTheme="minorEastAsia"/>
          <w:b/>
          <w:bCs/>
          <w:sz w:val="26"/>
          <w:szCs w:val="26"/>
          <w:lang w:bidi="ar-DZ"/>
        </w:rPr>
        <w:t>« satellite »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في جهاز الإعلام الآلي تم رسم البيان 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T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2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=f(r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3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)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الشكل </w:t>
      </w:r>
      <w:r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</w:t>
      </w:r>
      <w:r w:rsidRPr="00F169BF">
        <w:rPr>
          <w:rStyle w:val="Accentuation"/>
          <w:rFonts w:eastAsiaTheme="minorEastAsia" w:hint="cs"/>
          <w:b/>
          <w:bCs/>
          <w:i w:val="0"/>
          <w:iCs w:val="0"/>
          <w:sz w:val="26"/>
          <w:szCs w:val="26"/>
          <w:rtl/>
          <w:lang w:bidi="ar-DZ"/>
        </w:rPr>
        <w:t>6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>.</w:t>
      </w:r>
    </w:p>
    <w:p w:rsidR="00B97EA2" w:rsidRDefault="00B97EA2" w:rsidP="00B97EA2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حيث 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T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دور الحركة.</w:t>
      </w:r>
    </w:p>
    <w:p w:rsidR="00B97EA2" w:rsidRDefault="00B97EA2" w:rsidP="00B97EA2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1 </w:t>
      </w:r>
      <w:r w:rsidR="00B119A8"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</w:t>
      </w:r>
      <w:r w:rsidR="00B119A8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>اذكر نص قانون كبلر الثالث.</w:t>
      </w:r>
    </w:p>
    <w:p w:rsidR="00B119A8" w:rsidRDefault="00B119A8" w:rsidP="00B119A8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2 </w:t>
      </w:r>
      <w:r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بتطبيق القانون الثاني لنيوتن على الكوكب وبإهمال تأثيرات الكواكب الأخرى، أوجد عبارة كل من 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v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سرعة الكوكب </w:t>
      </w:r>
    </w:p>
    <w:p w:rsidR="00B119A8" w:rsidRDefault="00B119A8" w:rsidP="00B119A8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ودور حركته 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T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بدلالة 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r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، 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G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، 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M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.       3 </w:t>
      </w:r>
      <w:r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  <w:t>–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أوجد بيانيا العلاقة بين 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T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2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و 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r</w:t>
      </w:r>
      <w:r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3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vertAlign w:val="superscript"/>
          <w:rtl/>
          <w:lang w:bidi="ar-DZ"/>
        </w:rPr>
        <w:t xml:space="preserve"> </w:t>
      </w:r>
      <w:r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>.</w:t>
      </w:r>
    </w:p>
    <w:p w:rsidR="00B119A8" w:rsidRDefault="00BF6794" w:rsidP="00B119A8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73" type="#_x0000_t202" style="position:absolute;left:0;text-align:left;margin-left:389.25pt;margin-top:12.55pt;width:27pt;height:26.85pt;z-index:-251621376" stroked="f">
            <v:fill opacity="0"/>
            <v:textbox>
              <w:txbxContent>
                <w:p w:rsidR="0054534E" w:rsidRPr="00455E2B" w:rsidRDefault="0054534E" w:rsidP="00455E2B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C’</w:t>
                  </w:r>
                </w:p>
              </w:txbxContent>
            </v:textbox>
          </v:shape>
        </w:pict>
      </w:r>
      <w:r w:rsidR="00B119A8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4 </w:t>
      </w:r>
      <w:r w:rsidR="00B119A8"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  <w:t>–</w:t>
      </w:r>
      <w:r w:rsidR="00B119A8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أوجد العلاقة النظرية بين </w:t>
      </w:r>
      <w:r w:rsidR="00B119A8"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T</w:t>
      </w:r>
      <w:r w:rsidR="00B119A8"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2</w:t>
      </w:r>
      <w:r w:rsidR="00B119A8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و </w:t>
      </w:r>
      <w:r w:rsidR="00B119A8"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r</w:t>
      </w:r>
      <w:r w:rsidR="00B119A8"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vertAlign w:val="superscript"/>
          <w:lang w:bidi="ar-DZ"/>
        </w:rPr>
        <w:t>3</w:t>
      </w:r>
      <w:r w:rsidR="00B119A8"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 xml:space="preserve"> </w:t>
      </w:r>
      <w:r w:rsidR="00B119A8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      5 </w:t>
      </w:r>
      <w:r w:rsidR="00B119A8"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  <w:t>–</w:t>
      </w:r>
      <w:r w:rsidR="00B119A8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 xml:space="preserve"> بتوظيف العلاقتين الأخيرتين استنتج قيمة كتلة الشمس </w:t>
      </w:r>
      <w:r w:rsidR="00B119A8" w:rsidRPr="00F169BF">
        <w:rPr>
          <w:rStyle w:val="Accentuation"/>
          <w:rFonts w:asciiTheme="majorBidi" w:eastAsiaTheme="minorEastAsia" w:hAnsiTheme="majorBidi" w:cstheme="majorBidi"/>
          <w:b/>
          <w:bCs/>
          <w:sz w:val="26"/>
          <w:szCs w:val="26"/>
          <w:lang w:bidi="ar-DZ"/>
        </w:rPr>
        <w:t>M</w:t>
      </w:r>
      <w:r w:rsidR="00B119A8">
        <w:rPr>
          <w:rStyle w:val="Accentuation"/>
          <w:rFonts w:eastAsiaTheme="minorEastAsia" w:hint="cs"/>
          <w:i w:val="0"/>
          <w:iCs w:val="0"/>
          <w:sz w:val="26"/>
          <w:szCs w:val="26"/>
          <w:rtl/>
          <w:lang w:bidi="ar-DZ"/>
        </w:rPr>
        <w:t>.</w:t>
      </w:r>
    </w:p>
    <w:p w:rsidR="00373178" w:rsidRDefault="00BF6794" w:rsidP="00B119A8">
      <w:pPr>
        <w:bidi/>
        <w:spacing w:after="0" w:afterAutospacing="0"/>
        <w:rPr>
          <w:rStyle w:val="Accentuation"/>
          <w:rFonts w:eastAsiaTheme="minorEastAsia"/>
          <w:i w:val="0"/>
          <w:iCs w:val="0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87" type="#_x0000_t202" style="position:absolute;left:0;text-align:left;margin-left:1.7pt;margin-top:21.85pt;width:240.2pt;height:270.9pt;z-index:251709440;mso-wrap-style:none" stroked="f">
            <v:textbox>
              <w:txbxContent>
                <w:p w:rsidR="0054534E" w:rsidRDefault="0054534E" w:rsidP="004C0EFF">
                  <w:pPr>
                    <w:bidi/>
                    <w:rPr>
                      <w:rtl/>
                      <w:lang w:bidi="ar-DZ"/>
                    </w:rPr>
                  </w:pPr>
                  <w:r>
                    <w:rPr>
                      <w:rFonts w:hint="cs"/>
                      <w:noProof/>
                      <w:lang w:eastAsia="fr-FR"/>
                    </w:rPr>
                    <w:drawing>
                      <wp:inline distT="0" distB="0" distL="0" distR="0">
                        <wp:extent cx="2838450" cy="3190875"/>
                        <wp:effectExtent l="19050" t="0" r="0" b="0"/>
                        <wp:docPr id="3" name="Imag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lum bright="-15000" contrast="34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8450" cy="3190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84" type="#_x0000_t202" style="position:absolute;left:0;text-align:left;margin-left:444.2pt;margin-top:157.75pt;width:64.5pt;height:24.75pt;z-index:251706368">
            <v:textbox>
              <w:txbxContent>
                <w:p w:rsidR="0054534E" w:rsidRPr="00455E2B" w:rsidRDefault="0054534E" w:rsidP="00632441">
                  <w:pPr>
                    <w:jc w:val="center"/>
                    <w:rPr>
                      <w:b/>
                      <w:bCs/>
                      <w:lang w:bidi="ar-DZ"/>
                    </w:rPr>
                  </w:pPr>
                  <w:r>
                    <w:rPr>
                      <w:rFonts w:hint="cs"/>
                      <w:b/>
                      <w:bCs/>
                      <w:rtl/>
                      <w:lang w:bidi="ar-DZ"/>
                    </w:rPr>
                    <w:t>الشكل-4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72" type="#_x0000_t202" style="position:absolute;left:0;text-align:left;margin-left:365.45pt;margin-top:116.5pt;width:33.75pt;height:25.5pt;z-index:251694080" stroked="f">
            <v:fill opacity="0"/>
            <v:textbox>
              <w:txbxContent>
                <w:p w:rsidR="0054534E" w:rsidRPr="00455E2B" w:rsidRDefault="0054534E" w:rsidP="00455E2B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2</w:t>
                  </w:r>
                  <w:r w:rsidRPr="00B7172D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a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79" type="#_x0000_t202" style="position:absolute;left:0;text-align:left;margin-left:444.2pt;margin-top:87.25pt;width:30pt;height:27.9pt;z-index:251701248" stroked="f">
            <v:fill opacity="0"/>
            <v:textbox>
              <w:txbxContent>
                <w:p w:rsidR="0054534E" w:rsidRPr="005D2D6E" w:rsidRDefault="0054534E" w:rsidP="00455E2B">
                  <w:pPr>
                    <w:jc w:val="center"/>
                    <w:rPr>
                      <w:b/>
                      <w:bCs/>
                      <w:vertAlign w:val="subscript"/>
                    </w:rPr>
                  </w:pPr>
                  <w:r>
                    <w:rPr>
                      <w:b/>
                      <w:bCs/>
                    </w:rPr>
                    <w:t>F</w:t>
                  </w:r>
                  <w:r>
                    <w:rPr>
                      <w:b/>
                      <w:bCs/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80" type="#_x0000_t202" style="position:absolute;left:0;text-align:left;margin-left:373.7pt;margin-top:87.4pt;width:19.5pt;height:20.85pt;z-index:251702272" stroked="f">
            <v:fill opacity="0"/>
            <v:textbox>
              <w:txbxContent>
                <w:p w:rsidR="0054534E" w:rsidRPr="00455E2B" w:rsidRDefault="0054534E" w:rsidP="00455E2B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81" type="#_x0000_t202" style="position:absolute;left:0;text-align:left;margin-left:297.8pt;margin-top:88.15pt;width:28.5pt;height:28.35pt;z-index:251703296" stroked="f">
            <v:fill opacity="0"/>
            <v:textbox style="mso-next-textbox:#_x0000_s1081">
              <w:txbxContent>
                <w:p w:rsidR="0054534E" w:rsidRPr="00455E2B" w:rsidRDefault="0054534E" w:rsidP="00455E2B">
                  <w:pPr>
                    <w:jc w:val="center"/>
                    <w:rPr>
                      <w:b/>
                      <w:bCs/>
                      <w:vertAlign w:val="subscript"/>
                    </w:rPr>
                  </w:pPr>
                  <w:r>
                    <w:rPr>
                      <w:b/>
                      <w:bCs/>
                    </w:rPr>
                    <w:t>F</w:t>
                  </w:r>
                  <w:r>
                    <w:rPr>
                      <w:b/>
                      <w:bCs/>
                      <w:vertAlign w:val="subscript"/>
                    </w:rPr>
                    <w:t>1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74" type="#_x0000_t202" style="position:absolute;left:0;text-align:left;margin-left:415.7pt;margin-top:1pt;width:19.5pt;height:20.85pt;z-index:251696128" stroked="f">
            <v:fill opacity="0"/>
            <v:textbox>
              <w:txbxContent>
                <w:p w:rsidR="0054534E" w:rsidRPr="00455E2B" w:rsidRDefault="0054534E" w:rsidP="00455E2B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C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75" type="#_x0000_t202" style="position:absolute;left:0;text-align:left;margin-left:242.45pt;margin-top:76.6pt;width:28.5pt;height:29.25pt;z-index:251697152" stroked="f">
            <v:fill opacity="0"/>
            <v:textbox>
              <w:txbxContent>
                <w:p w:rsidR="0054534E" w:rsidRPr="00455E2B" w:rsidRDefault="0054534E" w:rsidP="00455E2B">
                  <w:pPr>
                    <w:jc w:val="center"/>
                    <w:rPr>
                      <w:b/>
                      <w:bCs/>
                    </w:rPr>
                  </w:pPr>
                  <w:r w:rsidRPr="00455E2B">
                    <w:rPr>
                      <w:b/>
                      <w:bCs/>
                    </w:rPr>
                    <w:t>D</w:t>
                  </w:r>
                  <w:r>
                    <w:rPr>
                      <w:b/>
                      <w:bCs/>
                    </w:rPr>
                    <w:t>’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76" type="#_x0000_t202" style="position:absolute;left:0;text-align:left;margin-left:411.2pt;margin-top:37.15pt;width:29.25pt;height:28.35pt;z-index:251698176" stroked="f">
            <v:fill opacity="0"/>
            <v:textbox>
              <w:txbxContent>
                <w:p w:rsidR="0054534E" w:rsidRPr="00455E2B" w:rsidRDefault="0054534E" w:rsidP="00455E2B">
                  <w:pPr>
                    <w:jc w:val="center"/>
                    <w:rPr>
                      <w:b/>
                      <w:bCs/>
                      <w:vertAlign w:val="subscript"/>
                    </w:rPr>
                  </w:pPr>
                  <w:r>
                    <w:rPr>
                      <w:b/>
                      <w:bCs/>
                    </w:rPr>
                    <w:t>S</w:t>
                  </w:r>
                  <w:r>
                    <w:rPr>
                      <w:b/>
                      <w:bCs/>
                      <w:vertAlign w:val="subscript"/>
                    </w:rPr>
                    <w:t>1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77" type="#_x0000_t202" style="position:absolute;left:0;text-align:left;margin-left:240.75pt;margin-top:26.35pt;width:28.5pt;height:28.5pt;z-index:251699200" stroked="f">
            <v:fill opacity="0"/>
            <v:textbox>
              <w:txbxContent>
                <w:p w:rsidR="0054534E" w:rsidRPr="00455E2B" w:rsidRDefault="0054534E" w:rsidP="00455E2B">
                  <w:pPr>
                    <w:jc w:val="center"/>
                    <w:rPr>
                      <w:b/>
                      <w:bCs/>
                      <w:vertAlign w:val="subscript"/>
                    </w:rPr>
                  </w:pPr>
                  <w:r>
                    <w:rPr>
                      <w:b/>
                      <w:bCs/>
                    </w:rPr>
                    <w:t>S</w:t>
                  </w:r>
                  <w:r>
                    <w:rPr>
                      <w:b/>
                      <w:bCs/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78" type="#_x0000_t202" style="position:absolute;left:0;text-align:left;margin-left:267.95pt;margin-top:29.5pt;width:19.5pt;height:20.85pt;z-index:251700224" stroked="f">
            <v:fill opacity="0"/>
            <v:textbox>
              <w:txbxContent>
                <w:p w:rsidR="0054534E" w:rsidRPr="00455E2B" w:rsidRDefault="0054534E" w:rsidP="00455E2B">
                  <w:pPr>
                    <w:jc w:val="center"/>
                    <w:rPr>
                      <w:b/>
                      <w:bCs/>
                    </w:rPr>
                  </w:pPr>
                  <w:r w:rsidRPr="00455E2B">
                    <w:rPr>
                      <w:b/>
                      <w:bCs/>
                    </w:rPr>
                    <w:t>D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1" type="#_x0000_t32" style="position:absolute;left:0;text-align:left;margin-left:261.75pt;margin-top:43.75pt;width:19.5pt;height:23.25pt;z-index:251693056" o:connectortype="straigh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70" type="#_x0000_t32" style="position:absolute;left:0;text-align:left;margin-left:387.95pt;margin-top:34pt;width:30.75pt;height:13.55pt;flip:x y;z-index:251692032" o:connectortype="straigh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69" style="position:absolute;left:0;text-align:left;margin-left:263.45pt;margin-top:49.6pt;width:45.75pt;height:40.5pt;z-index:251691008;mso-position-vertical:absolute" coordsize="915,810" path="m915,810l375,,240,165,90,390,45,600,,810r915,xe" fillcolor="black">
            <v:fill r:id="rId10" o:title="Diagonales larges vers le haut" type="pattern"/>
            <v:path arrowok="t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68" style="position:absolute;left:0;text-align:left;margin-left:309.2pt;margin-top:16.95pt;width:112.5pt;height:73.3pt;z-index:251689984" coordsize="2250,1466" path="m,1466l1886,r364,41l,1466xe" fillcolor="black">
            <v:fill r:id="rId11" o:title="Diagonales larges vers le bas" type="pattern"/>
            <v:path arrowok="t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48" type="#_x0000_t32" style="position:absolute;left:0;text-align:left;margin-left:265.3pt;margin-top:133.75pt;width:242.65pt;height:2.25pt;flip:y;z-index:251679744" o:connectortype="straight">
            <v:stroke dashstyle="dash" startarrow="block"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47" type="#_x0000_t32" style="position:absolute;left:0;text-align:left;margin-left:507.95pt;margin-top:92.35pt;width:0;height:57.75pt;z-index:251678720" o:connectortype="straight">
            <v:stroke dashstyle="dash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46" type="#_x0000_t32" style="position:absolute;left:0;text-align:left;margin-left:263.45pt;margin-top:90.25pt;width:0;height:57.75pt;z-index:251677696" o:connectortype="straight">
            <v:stroke dashstyle="dash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39" style="position:absolute;left:0;text-align:left;margin-left:418.7pt;margin-top:16.95pt;width:3.55pt;height:3.55pt;flip:x;z-index:251670528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40" style="position:absolute;left:0;text-align:left;margin-left:403.5pt;margin-top:14.55pt;width:3.55pt;height:3.55pt;flip:x;z-index:251671552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41" style="position:absolute;left:0;text-align:left;margin-left:281.25pt;margin-top:47.55pt;width:3.55pt;height:3.55pt;flip:x;z-index:251672576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42" style="position:absolute;left:0;text-align:left;margin-left:455.25pt;margin-top:88.8pt;width:3.55pt;height:3.55pt;flip:x;z-index:251673600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43" style="position:absolute;left:0;text-align:left;margin-left:384pt;margin-top:88.8pt;width:3.55pt;height:3.55pt;flip:x;z-index:251674624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44" style="position:absolute;left:0;text-align:left;margin-left:261.75pt;margin-top:88.8pt;width:3.55pt;height:3.55pt;flip:x;z-index:251675648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45" style="position:absolute;left:0;text-align:left;margin-left:307.5pt;margin-top:88.8pt;width:3.55pt;height:3.55pt;flip:x;z-index:251676672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38" type="#_x0000_t32" style="position:absolute;left:0;text-align:left;margin-left:263.45pt;margin-top:90.25pt;width:244.5pt;height:0;flip:x;z-index:251669504" o:connectortype="straight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37" style="position:absolute;left:0;text-align:left;margin-left:263.45pt;margin-top:15.25pt;width:244.5pt;height:150pt;z-index:251668480"/>
        </w:pict>
      </w:r>
    </w:p>
    <w:p w:rsidR="00373178" w:rsidRPr="00373178" w:rsidRDefault="00373178" w:rsidP="00373178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373178" w:rsidRPr="00373178" w:rsidRDefault="00373178" w:rsidP="00373178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373178" w:rsidRPr="00373178" w:rsidRDefault="00373178" w:rsidP="00373178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373178" w:rsidRPr="00373178" w:rsidRDefault="00373178" w:rsidP="00373178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373178" w:rsidRPr="00373178" w:rsidRDefault="00373178" w:rsidP="00373178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373178" w:rsidRPr="00373178" w:rsidRDefault="00BF6794" w:rsidP="00373178">
      <w:pPr>
        <w:bidi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55" style="position:absolute;left:0;text-align:left;margin-left:317.45pt;margin-top:16.05pt;width:117.75pt;height:116.25pt;z-index:251685888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57" style="position:absolute;left:0;text-align:left;margin-left:423.4pt;margin-top:40.25pt;width:3.55pt;height:3.55pt;flip:y;z-index:251687936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83" type="#_x0000_t202" style="position:absolute;left:0;text-align:left;margin-left:417.95pt;margin-top:29.55pt;width:54pt;height:25.5pt;z-index:251705344" stroked="f">
            <v:fill opacity="0"/>
            <v:textbox>
              <w:txbxContent>
                <w:p w:rsidR="0054534E" w:rsidRPr="00455E2B" w:rsidRDefault="0054534E" w:rsidP="00632441">
                  <w:pPr>
                    <w:jc w:val="center"/>
                    <w:rPr>
                      <w:b/>
                      <w:bCs/>
                      <w:lang w:bidi="ar-DZ"/>
                    </w:rPr>
                  </w:pPr>
                  <w:r>
                    <w:rPr>
                      <w:rFonts w:hint="cs"/>
                      <w:b/>
                      <w:bCs/>
                      <w:rtl/>
                      <w:lang w:bidi="ar-DZ"/>
                    </w:rPr>
                    <w:t>الكوكب</w:t>
                  </w:r>
                </w:p>
              </w:txbxContent>
            </v:textbox>
          </v:shape>
        </w:pict>
      </w:r>
    </w:p>
    <w:p w:rsidR="00373178" w:rsidRPr="00373178" w:rsidRDefault="00BF6794" w:rsidP="00373178">
      <w:pPr>
        <w:bidi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60" style="position:absolute;left:0;text-align:left;margin-left:305.3pt;margin-top:9.6pt;width:15.35pt;height:51.75pt;z-index:251688960" coordsize="453,1035" path="m453,c289,93,126,187,63,360,,533,39,784,78,1035e" filled="f">
            <v:stroke endarrow="classic"/>
            <v:path arrowok="t"/>
          </v:shape>
        </w:pict>
      </w:r>
    </w:p>
    <w:p w:rsidR="00373178" w:rsidRPr="00373178" w:rsidRDefault="00BF6794" w:rsidP="00373178">
      <w:pPr>
        <w:bidi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85" type="#_x0000_t202" style="position:absolute;left:0;text-align:left;margin-left:415.7pt;margin-top:6.9pt;width:64.5pt;height:25.5pt;z-index:251707392">
            <v:textbox>
              <w:txbxContent>
                <w:p w:rsidR="0054534E" w:rsidRPr="00455E2B" w:rsidRDefault="0054534E" w:rsidP="00632441">
                  <w:pPr>
                    <w:jc w:val="center"/>
                    <w:rPr>
                      <w:b/>
                      <w:bCs/>
                      <w:lang w:bidi="ar-DZ"/>
                    </w:rPr>
                  </w:pPr>
                  <w:r>
                    <w:rPr>
                      <w:rFonts w:hint="cs"/>
                      <w:b/>
                      <w:bCs/>
                      <w:rtl/>
                      <w:lang w:bidi="ar-DZ"/>
                    </w:rPr>
                    <w:t>الشكل-5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86" type="#_x0000_t202" style="position:absolute;left:0;text-align:left;margin-left:354.2pt;margin-top:5.55pt;width:19.5pt;height:20.85pt;z-index:251708416" stroked="f">
            <v:fill opacity="0"/>
            <v:textbox>
              <w:txbxContent>
                <w:p w:rsidR="0054534E" w:rsidRPr="00455E2B" w:rsidRDefault="0054534E" w:rsidP="005A5643">
                  <w:pPr>
                    <w:jc w:val="center"/>
                    <w:rPr>
                      <w:b/>
                      <w:bCs/>
                      <w:lang w:bidi="ar-DZ"/>
                    </w:rPr>
                  </w:pPr>
                  <w:r>
                    <w:rPr>
                      <w:b/>
                      <w:bCs/>
                      <w:lang w:bidi="ar-DZ"/>
                    </w:rPr>
                    <w:t>O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056" style="position:absolute;left:0;text-align:left;margin-left:374.65pt;margin-top:13.85pt;width:3.55pt;height:3.55pt;flip:y;z-index:251686912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82" type="#_x0000_t202" style="position:absolute;left:0;text-align:left;margin-left:359.05pt;margin-top:24.9pt;width:51pt;height:23.25pt;z-index:251704320" stroked="f">
            <v:fill opacity="0"/>
            <v:textbox style="mso-next-textbox:#_x0000_s1082">
              <w:txbxContent>
                <w:p w:rsidR="0054534E" w:rsidRPr="00455E2B" w:rsidRDefault="0054534E" w:rsidP="00632441">
                  <w:pPr>
                    <w:jc w:val="center"/>
                    <w:rPr>
                      <w:b/>
                      <w:bCs/>
                      <w:lang w:bidi="ar-DZ"/>
                    </w:rPr>
                  </w:pPr>
                  <w:r>
                    <w:rPr>
                      <w:rFonts w:hint="cs"/>
                      <w:b/>
                      <w:bCs/>
                      <w:rtl/>
                      <w:lang w:bidi="ar-DZ"/>
                    </w:rPr>
                    <w:t>الشمس</w:t>
                  </w:r>
                </w:p>
              </w:txbxContent>
            </v:textbox>
          </v:shape>
        </w:pict>
      </w:r>
    </w:p>
    <w:p w:rsidR="00373178" w:rsidRPr="00373178" w:rsidRDefault="00373178" w:rsidP="00373178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1E406F" w:rsidRDefault="001E406F" w:rsidP="00E979DD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</w:p>
    <w:p w:rsidR="001E406F" w:rsidRDefault="001E406F" w:rsidP="001E406F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</w:p>
    <w:p w:rsidR="00237308" w:rsidRPr="00913F5A" w:rsidRDefault="00BF6794" w:rsidP="001E406F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b/>
          <w:bCs/>
          <w:i/>
          <w:iCs/>
          <w:noProof/>
          <w:sz w:val="24"/>
          <w:szCs w:val="24"/>
          <w:rtl/>
          <w:lang w:eastAsia="fr-FR"/>
        </w:rPr>
        <w:lastRenderedPageBreak/>
        <w:pict>
          <v:oval id="_x0000_s1089" style="position:absolute;left:0;text-align:left;margin-left:486.95pt;margin-top:-1.3pt;width:20.25pt;height:17.25pt;z-index:251710464" strokeweight="1.5pt">
            <v:fill opacity="0"/>
            <v:textbox style="mso-next-textbox:#_x0000_s1089">
              <w:txbxContent>
                <w:p w:rsidR="0054534E" w:rsidRDefault="0054534E" w:rsidP="00E979DD">
                  <w:pPr>
                    <w:bidi/>
                  </w:pPr>
                </w:p>
              </w:txbxContent>
            </v:textbox>
          </v:oval>
        </w:pict>
      </w:r>
      <w:r w:rsidR="00237308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</w:t>
      </w:r>
      <w:r w:rsidR="00E979DD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>6</w:t>
      </w:r>
      <w:r w:rsidR="00237308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 </w:t>
      </w:r>
      <w:r w:rsidR="00237308"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 w:rsidR="00E979DD">
        <w:rPr>
          <w:b/>
          <w:bCs/>
          <w:i/>
          <w:iCs/>
          <w:sz w:val="24"/>
          <w:szCs w:val="24"/>
          <w:highlight w:val="lightGray"/>
          <w:lang w:bidi="ar-DZ"/>
        </w:rPr>
        <w:t>11</w:t>
      </w:r>
      <w:r w:rsidR="00237308"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ع ت ) </w:t>
      </w:r>
      <w:r w:rsidR="00237308"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237308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</w:t>
      </w:r>
      <w:r w:rsidR="00237308"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الموضوع الأوّل ) </w:t>
      </w:r>
      <w:r w:rsidR="00237308"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237308"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373178" w:rsidRDefault="00A90807" w:rsidP="002D6E7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Alsat 1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قمر اصطناعي جزائري متعدد الاستخدامات كتلته </w:t>
      </w:r>
      <w:r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S</w:t>
      </w:r>
      <w:r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90 kg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، أرسل إلى الفضاء بتاريخ </w:t>
      </w:r>
      <w:r w:rsidRPr="00273E79">
        <w:rPr>
          <w:rFonts w:eastAsiaTheme="minorEastAsia" w:hint="cs"/>
          <w:sz w:val="26"/>
          <w:szCs w:val="26"/>
          <w:rtl/>
          <w:lang w:bidi="ar-DZ"/>
        </w:rPr>
        <w:t>28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نوفمبر </w:t>
      </w:r>
      <w:r w:rsidRPr="00273E79">
        <w:rPr>
          <w:rFonts w:eastAsiaTheme="minorEastAsia" w:hint="cs"/>
          <w:sz w:val="26"/>
          <w:szCs w:val="26"/>
          <w:rtl/>
          <w:lang w:bidi="ar-DZ"/>
        </w:rPr>
        <w:t>2002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من محطة الفضاء الروسية، يدور حول الأرض وفق مسار اهليلجي ودوره </w:t>
      </w:r>
      <w:r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 = 98 min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A90807" w:rsidRDefault="00A90807" w:rsidP="002D6E7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لأجل دراسة حركته نختار مرجعا مناسبا.</w:t>
      </w:r>
    </w:p>
    <w:p w:rsidR="00A90807" w:rsidRDefault="002D6E7A" w:rsidP="002D6E7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أ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اقترح مرجعا لدراسة حركة القمر الاصطناعي حول الأرض وعرّفه.</w:t>
      </w:r>
    </w:p>
    <w:p w:rsidR="00B119A8" w:rsidRDefault="002D6E7A" w:rsidP="002D6E7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ب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ذكّر بنص القانون الثاني لكبلر.</w:t>
      </w:r>
    </w:p>
    <w:p w:rsidR="002D6E7A" w:rsidRDefault="00857045" w:rsidP="002D6E7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2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بفرض أن القمر الاصطناعي </w:t>
      </w:r>
      <w:r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Alsat 1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يدور حول الأرض وفق مسار دائري على ارتفاع </w:t>
      </w:r>
      <w:r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عن سطحها.</w:t>
      </w:r>
    </w:p>
    <w:p w:rsidR="00857045" w:rsidRDefault="00857045" w:rsidP="00857045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أ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مثّل قوة جذب الأرض بالنسبة للقمر الاصطناعي.</w:t>
      </w:r>
    </w:p>
    <w:p w:rsidR="00857045" w:rsidRDefault="00857045" w:rsidP="00857045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ب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اكتب العبارة الحرفية لشدة قوة جذب الأرض لقمر الاصطناعي بدلالة 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T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S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</w:t>
      </w:r>
      <w:r w:rsidR="00862613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T</w:t>
      </w:r>
      <w:r w:rsidR="00862613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862613" w:rsidRDefault="00862613" w:rsidP="00862613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ج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بتطبيق القانون الثاني لنيوتن، تحقق أن عبارة سرعة القمر الاصطناعي المدارية هي من الشكل:</w:t>
      </w:r>
    </w:p>
    <w:p w:rsidR="00862613" w:rsidRDefault="009D7828" w:rsidP="005E718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                                        </w:t>
      </w:r>
      <w:r w:rsidR="00862613">
        <w:rPr>
          <w:rFonts w:eastAsiaTheme="minorEastAsia" w:hint="cs"/>
          <w:sz w:val="26"/>
          <w:szCs w:val="26"/>
          <w:rtl/>
          <w:lang w:bidi="ar-DZ"/>
        </w:rPr>
        <w:t xml:space="preserve">      </w:t>
      </w:r>
      <m:oMath>
        <m:r>
          <m:rPr>
            <m:sty m:val="bi"/>
          </m:rPr>
          <w:rPr>
            <w:rFonts w:ascii="Cambria Math" w:eastAsiaTheme="minorEastAsia" w:hAnsi="Cambria Math"/>
            <w:lang w:bidi="ar-DZ"/>
          </w:rPr>
          <m:t>v=</m:t>
        </m:r>
        <m:rad>
          <m:radPr>
            <m:degHide m:val="on"/>
            <m:ctrlPr>
              <w:rPr>
                <w:rFonts w:ascii="Cambria Math" w:eastAsiaTheme="minorEastAsia" w:hAnsi="Cambria Math"/>
                <w:b/>
                <w:bCs/>
                <w:i/>
                <w:lang w:bidi="ar-DZ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bidi="ar-DZ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G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lang w:bidi="ar-DZ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ar-DZ"/>
                      </w:rPr>
                      <m:t>M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lang w:bidi="ar-DZ"/>
                      </w:rPr>
                      <m:t>T</m:t>
                    </m:r>
                  </m:sub>
                </m:sSub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r</m:t>
                </m:r>
              </m:den>
            </m:f>
          </m:e>
        </m:rad>
      </m:oMath>
      <w:r w:rsidR="005E7184">
        <w:rPr>
          <w:rFonts w:eastAsiaTheme="minorEastAsia" w:hint="cs"/>
          <w:sz w:val="26"/>
          <w:szCs w:val="26"/>
          <w:rtl/>
          <w:lang w:bidi="ar-DZ"/>
        </w:rPr>
        <w:t xml:space="preserve">    حيث  </w:t>
      </w:r>
      <w:r w:rsidR="005E7184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 = R</w:t>
      </w:r>
      <w:r w:rsidR="005E7184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T</w:t>
      </w:r>
      <w:r w:rsidR="005E7184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+ h</w:t>
      </w:r>
      <w:r w:rsidR="005E7184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</w:p>
    <w:p w:rsidR="005E7184" w:rsidRDefault="005E7184" w:rsidP="005E718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د </w:t>
      </w:r>
      <w:r w:rsidR="00DC3B0D"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DC3B0D">
        <w:rPr>
          <w:rFonts w:eastAsiaTheme="minorEastAsia" w:hint="cs"/>
          <w:sz w:val="26"/>
          <w:szCs w:val="26"/>
          <w:rtl/>
          <w:lang w:bidi="ar-DZ"/>
        </w:rPr>
        <w:t xml:space="preserve">عرّف الدور </w:t>
      </w:r>
      <w:r w:rsidR="00DC3B0D" w:rsidRPr="006F443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DC3B0D">
        <w:rPr>
          <w:rFonts w:eastAsiaTheme="minorEastAsia" w:hint="cs"/>
          <w:sz w:val="26"/>
          <w:szCs w:val="26"/>
          <w:rtl/>
          <w:lang w:bidi="ar-DZ"/>
        </w:rPr>
        <w:t xml:space="preserve"> واكتب عبارته بدلالة: </w:t>
      </w:r>
      <w:r w:rsidR="00DC3B0D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DC3B0D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T</w:t>
      </w:r>
      <w:r w:rsidR="00DC3B0D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</w:t>
      </w:r>
      <w:r w:rsidR="00DC3B0D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="00DC3B0D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</w:t>
      </w:r>
      <w:r w:rsidR="00DC3B0D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</w:t>
      </w:r>
      <w:r w:rsidR="00DC3B0D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DC3B0D" w:rsidRDefault="00DC3B0D" w:rsidP="00DC3B0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هـ - احسب الارتفاع 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الذي يتواجد عليه القمر الاصطناعي 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Alsat 1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عن سطح الأرض.</w:t>
      </w:r>
    </w:p>
    <w:p w:rsidR="00DC3B0D" w:rsidRDefault="00743444" w:rsidP="00DC3B0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726C03">
        <w:rPr>
          <w:rFonts w:eastAsiaTheme="minorEastAsia" w:hint="cs"/>
          <w:b/>
          <w:bCs/>
          <w:sz w:val="26"/>
          <w:szCs w:val="26"/>
          <w:u w:val="single"/>
          <w:rtl/>
          <w:lang w:bidi="ar-DZ"/>
        </w:rPr>
        <w:t>المعطيات: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ثابت التجاذب الكوني: 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6,67×10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-11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SI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، كتلة الأرض: 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T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6×10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24</w:t>
      </w:r>
      <w:r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kg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</w:t>
      </w:r>
    </w:p>
    <w:p w:rsidR="00743444" w:rsidRDefault="00BF6794" w:rsidP="0074344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090" style="position:absolute;left:0;text-align:left;margin-left:486.95pt;margin-top:13.45pt;width:20.25pt;height:17.25pt;z-index:251711488" strokeweight="1.5pt">
            <v:fill opacity="0"/>
            <v:textbox style="mso-next-textbox:#_x0000_s1090">
              <w:txbxContent>
                <w:p w:rsidR="0054534E" w:rsidRDefault="0054534E" w:rsidP="000E6C7D">
                  <w:pPr>
                    <w:bidi/>
                  </w:pPr>
                </w:p>
              </w:txbxContent>
            </v:textbox>
          </v:oval>
        </w:pict>
      </w:r>
      <w:r w:rsidR="00743444">
        <w:rPr>
          <w:rFonts w:eastAsiaTheme="minorEastAsia" w:hint="cs"/>
          <w:sz w:val="26"/>
          <w:szCs w:val="26"/>
          <w:rtl/>
          <w:lang w:bidi="ar-DZ"/>
        </w:rPr>
        <w:t xml:space="preserve">             نصف قطر الأرض: </w:t>
      </w:r>
      <w:r w:rsidR="00E36000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</w:t>
      </w:r>
      <w:r w:rsidR="00E36000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T</w:t>
      </w:r>
      <w:r w:rsidR="00E36000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6,38×10</w:t>
      </w:r>
      <w:r w:rsidR="00E36000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3</w:t>
      </w:r>
      <w:r w:rsidR="00E36000" w:rsidRPr="0047145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km</w:t>
      </w:r>
      <w:r w:rsidR="00E36000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59254B" w:rsidRPr="00913F5A" w:rsidRDefault="0059254B" w:rsidP="0059254B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7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11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 ( الموضوع الثاني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E36000" w:rsidRDefault="00A71E11" w:rsidP="00E36000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يدور كوكب القمر حول الأرض وفق مسار نعتبره دائريا مركزه هو مركز الأرض، ونصف قطره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 = 384×10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3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km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، ودوره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L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25,5 jours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A71E11" w:rsidRDefault="00BF0EE9" w:rsidP="00A71E1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أ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ما هو المرجع الذي تنسب إليه حركة كوكب القمر؟</w:t>
      </w:r>
    </w:p>
    <w:p w:rsidR="00BF0EE9" w:rsidRDefault="00BF0EE9" w:rsidP="008E496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ب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احسب قيمة السرعة </w:t>
      </w:r>
      <w:r w:rsidR="008E496D">
        <w:rPr>
          <w:rStyle w:val="Accentuation"/>
          <w:rFonts w:asciiTheme="majorBidi" w:hAnsiTheme="majorBidi" w:cstheme="majorBidi"/>
          <w:b/>
          <w:bCs/>
          <w:sz w:val="26"/>
          <w:szCs w:val="26"/>
        </w:rPr>
        <w:t>v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لحركة مركز عطالة القمر.</w:t>
      </w:r>
    </w:p>
    <w:p w:rsidR="00BF0EE9" w:rsidRDefault="00BF0EE9" w:rsidP="00BF0EE9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2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المركبة الفضائية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Apollo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التي حملت رواد الفضاء </w:t>
      </w:r>
      <w:r w:rsidR="002A3765">
        <w:rPr>
          <w:rFonts w:eastAsiaTheme="minorEastAsia" w:hint="cs"/>
          <w:sz w:val="26"/>
          <w:szCs w:val="26"/>
          <w:rtl/>
          <w:lang w:bidi="ar-DZ"/>
        </w:rPr>
        <w:t xml:space="preserve">إلى سطح القمر سنة 1968، حلقت في مدار دائري حول القمر </w:t>
      </w:r>
      <w:r w:rsidR="00CC24F8">
        <w:rPr>
          <w:rFonts w:eastAsiaTheme="minorEastAsia" w:hint="cs"/>
          <w:sz w:val="26"/>
          <w:szCs w:val="26"/>
          <w:rtl/>
          <w:lang w:bidi="ar-DZ"/>
        </w:rPr>
        <w:t xml:space="preserve">على ارتفاع ثابت </w:t>
      </w:r>
      <w:r w:rsidR="00CC24F8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 w:rsidR="00CC24F8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A</w:t>
      </w:r>
      <w:r w:rsidR="00CC24F8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110 km</w:t>
      </w:r>
      <w:r w:rsidR="00CC24F8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.</w:t>
      </w:r>
    </w:p>
    <w:p w:rsidR="00CC24F8" w:rsidRDefault="00AB3620" w:rsidP="00CC24F8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أ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ذكّر بنص القانون الثالث لكبلر.</w:t>
      </w:r>
    </w:p>
    <w:p w:rsidR="00AB3620" w:rsidRDefault="00AB3620" w:rsidP="00AB3620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ب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أوجد عبارة دور المركبة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A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بدلالة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A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ونصف قطر القمر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L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وكتلته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L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، وثابت الجذب العام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>
        <w:rPr>
          <w:rFonts w:eastAsiaTheme="minorEastAsia" w:hint="cs"/>
          <w:sz w:val="26"/>
          <w:szCs w:val="26"/>
          <w:rtl/>
          <w:lang w:bidi="ar-DZ"/>
        </w:rPr>
        <w:t>. احسب قيمته العددية.</w:t>
      </w:r>
    </w:p>
    <w:p w:rsidR="00AB3620" w:rsidRDefault="00CA2213" w:rsidP="00AB3620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3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استنتج مما تقدم نصف القطر </w:t>
      </w:r>
      <w:r>
        <w:rPr>
          <w:rFonts w:eastAsiaTheme="minorEastAsia"/>
          <w:sz w:val="26"/>
          <w:szCs w:val="26"/>
          <w:lang w:bidi="ar-DZ"/>
        </w:rPr>
        <w:t>r</w:t>
      </w:r>
      <w:r>
        <w:rPr>
          <w:rFonts w:eastAsiaTheme="minorEastAsia"/>
          <w:sz w:val="26"/>
          <w:szCs w:val="26"/>
          <w:vertAlign w:val="subscript"/>
          <w:lang w:bidi="ar-DZ"/>
        </w:rPr>
        <w:t>S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للمدار الجيومستقر لقمر اصطناعي أرضي.</w:t>
      </w:r>
    </w:p>
    <w:p w:rsidR="00CA2213" w:rsidRDefault="00CA2213" w:rsidP="00CA2213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726C03">
        <w:rPr>
          <w:rFonts w:eastAsiaTheme="minorEastAsia" w:hint="cs"/>
          <w:b/>
          <w:bCs/>
          <w:sz w:val="26"/>
          <w:szCs w:val="26"/>
          <w:u w:val="single"/>
          <w:rtl/>
          <w:lang w:bidi="ar-DZ"/>
        </w:rPr>
        <w:t>المعطيات: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657B9C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6,67×10</w:t>
      </w:r>
      <w:r w:rsidR="00657B9C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-11</w:t>
      </w:r>
      <w:r w:rsidR="00657B9C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N.m</w:t>
      </w:r>
      <w:r w:rsidR="00657B9C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2</w:t>
      </w:r>
      <w:r w:rsidR="00657B9C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.kg</w:t>
      </w:r>
      <w:r w:rsidR="00657B9C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 w:rsidR="00657B9C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657B9C">
        <w:rPr>
          <w:rFonts w:eastAsiaTheme="minorEastAsia" w:hint="cs"/>
          <w:sz w:val="26"/>
          <w:szCs w:val="26"/>
          <w:rtl/>
          <w:lang w:bidi="ar-DZ"/>
        </w:rPr>
        <w:t xml:space="preserve">، كتلة القمر : </w:t>
      </w:r>
      <w:r w:rsidR="00FE1BA6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FE1BA6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L</w:t>
      </w:r>
      <w:r w:rsidR="00FE1BA6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7,34×10</w:t>
      </w:r>
      <w:r w:rsidR="00FE1BA6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22</w:t>
      </w:r>
      <w:r w:rsidR="00FE1BA6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kg</w:t>
      </w:r>
      <w:r w:rsidR="00FE1BA6">
        <w:rPr>
          <w:rFonts w:eastAsiaTheme="minorEastAsia" w:hint="cs"/>
          <w:sz w:val="26"/>
          <w:szCs w:val="26"/>
          <w:rtl/>
          <w:lang w:bidi="ar-DZ"/>
        </w:rPr>
        <w:t xml:space="preserve"> </w:t>
      </w:r>
    </w:p>
    <w:p w:rsidR="00FE1BA6" w:rsidRDefault="00FE1BA6" w:rsidP="00FE1BA6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        نصف قطر القمر: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L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1,74×10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3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km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، النسبة  </w:t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lang w:bidi="ar-DZ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M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T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M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L</m:t>
                </m:r>
              </m:sub>
            </m:sSub>
          </m:den>
        </m:f>
        <m:r>
          <m:rPr>
            <m:sty m:val="bi"/>
          </m:rPr>
          <w:rPr>
            <w:rFonts w:ascii="Cambria Math" w:eastAsiaTheme="minorEastAsia" w:hAnsi="Cambria Math"/>
            <w:lang w:bidi="ar-DZ"/>
          </w:rPr>
          <m:t>=81,3</m:t>
        </m:r>
      </m:oMath>
      <w:r>
        <w:rPr>
          <w:rFonts w:eastAsiaTheme="minorEastAsia" w:hint="cs"/>
          <w:sz w:val="26"/>
          <w:szCs w:val="26"/>
          <w:rtl/>
          <w:lang w:bidi="ar-DZ"/>
        </w:rPr>
        <w:t xml:space="preserve">  حيث 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T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كتلة الأرض.</w:t>
      </w:r>
    </w:p>
    <w:p w:rsidR="00FE1BA6" w:rsidRDefault="00BF6794" w:rsidP="00FE1BA6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092" style="position:absolute;left:0;text-align:left;margin-left:486.95pt;margin-top:29.5pt;width:20.25pt;height:17.25pt;z-index:251712512" strokeweight="1.5pt">
            <v:fill opacity="0"/>
            <v:textbox style="mso-next-textbox:#_x0000_s1092">
              <w:txbxContent>
                <w:p w:rsidR="0054534E" w:rsidRDefault="0054534E" w:rsidP="00291EAF">
                  <w:pPr>
                    <w:bidi/>
                  </w:pPr>
                </w:p>
              </w:txbxContent>
            </v:textbox>
          </v:oval>
        </w:pict>
      </w:r>
      <w:r w:rsidR="00FE1BA6">
        <w:rPr>
          <w:rFonts w:eastAsiaTheme="minorEastAsia" w:hint="cs"/>
          <w:sz w:val="26"/>
          <w:szCs w:val="26"/>
          <w:rtl/>
          <w:lang w:bidi="ar-DZ"/>
        </w:rPr>
        <w:t xml:space="preserve">4 </w:t>
      </w:r>
      <w:r w:rsidR="00931946">
        <w:rPr>
          <w:rFonts w:eastAsiaTheme="minorEastAsia"/>
          <w:sz w:val="26"/>
          <w:szCs w:val="26"/>
          <w:rtl/>
          <w:lang w:bidi="ar-DZ"/>
        </w:rPr>
        <w:t>–</w:t>
      </w:r>
      <w:r w:rsidR="00FE1BA6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931946">
        <w:rPr>
          <w:rFonts w:eastAsiaTheme="minorEastAsia" w:hint="cs"/>
          <w:sz w:val="26"/>
          <w:szCs w:val="26"/>
          <w:rtl/>
          <w:lang w:bidi="ar-DZ"/>
        </w:rPr>
        <w:t>يوجد تشابه واضح بين النظامين الكوكبي والذري، إلا أنه لا يمكن تطبيق قوانين نيوتن على النظام الذري. بيّن محدودية قوانين نيوتن.</w:t>
      </w:r>
    </w:p>
    <w:p w:rsidR="00291EAF" w:rsidRPr="00913F5A" w:rsidRDefault="00291EAF" w:rsidP="00291EAF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8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12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الخامس ( الموضوع الثاني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5757C8" w:rsidRDefault="00BF6794" w:rsidP="005757C8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rFonts w:eastAsiaTheme="minorEastAsia"/>
          <w:b/>
          <w:bCs/>
          <w:noProof/>
          <w:sz w:val="26"/>
          <w:szCs w:val="26"/>
          <w:u w:val="single"/>
          <w:rtl/>
          <w:lang w:eastAsia="fr-FR"/>
        </w:rPr>
        <w:pict>
          <v:oval id="_x0000_s1093" style="position:absolute;left:0;text-align:left;margin-left:13.7pt;margin-top:23.75pt;width:186.75pt;height:181.5pt;z-index:251713536">
            <v:stroke dashstyle="dash"/>
          </v:oval>
        </w:pict>
      </w:r>
      <w:r w:rsidR="00772C08">
        <w:rPr>
          <w:rFonts w:eastAsiaTheme="minorEastAsia" w:hint="cs"/>
          <w:sz w:val="26"/>
          <w:szCs w:val="26"/>
          <w:rtl/>
          <w:lang w:bidi="ar-DZ"/>
        </w:rPr>
        <w:t xml:space="preserve">يتصور العلماء في الرحلات المستقبلية نحو كوكب المريخ </w:t>
      </w:r>
      <w:r w:rsidR="00772C08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772C08">
        <w:rPr>
          <w:rFonts w:eastAsiaTheme="minorEastAsia" w:hint="cs"/>
          <w:sz w:val="26"/>
          <w:szCs w:val="26"/>
          <w:rtl/>
          <w:lang w:bidi="ar-DZ"/>
        </w:rPr>
        <w:t xml:space="preserve"> وضع محطة لأجهزة الاتصالات مع الأرض على أحد </w:t>
      </w:r>
      <w:r w:rsidR="002A57AD">
        <w:rPr>
          <w:rFonts w:eastAsiaTheme="minorEastAsia" w:hint="cs"/>
          <w:sz w:val="26"/>
          <w:szCs w:val="26"/>
          <w:rtl/>
          <w:lang w:bidi="ar-DZ"/>
        </w:rPr>
        <w:t xml:space="preserve">أقمار هذا الكوكب، مثلا على القمر 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(P)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Phobos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.</w:t>
      </w:r>
    </w:p>
    <w:p w:rsidR="009927ED" w:rsidRPr="003646A2" w:rsidRDefault="00BF6794" w:rsidP="009927ED">
      <w:pPr>
        <w:bidi/>
        <w:spacing w:after="0" w:afterAutospacing="0"/>
        <w:rPr>
          <w:rFonts w:eastAsiaTheme="minorEastAsia"/>
          <w:b/>
          <w:bCs/>
          <w:sz w:val="26"/>
          <w:szCs w:val="26"/>
          <w:u w:val="single"/>
          <w:rtl/>
          <w:lang w:bidi="ar-DZ"/>
        </w:rPr>
      </w:pPr>
      <w:r w:rsidRPr="00BF6794"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101" type="#_x0000_t202" style="position:absolute;left:0;text-align:left;margin-left:175.55pt;margin-top:10.25pt;width:18pt;height:20.45pt;z-index:251721728" stroked="f">
            <v:fill opacity="0"/>
            <v:textbox>
              <w:txbxContent>
                <w:p w:rsidR="0054534E" w:rsidRPr="003B0122" w:rsidRDefault="0054534E" w:rsidP="003B0122">
                  <w:pPr>
                    <w:rPr>
                      <w:b/>
                      <w:bCs/>
                    </w:rPr>
                  </w:pPr>
                  <w:r w:rsidRPr="003B0122">
                    <w:rPr>
                      <w:b/>
                      <w:bCs/>
                    </w:rPr>
                    <w:t>P</w:t>
                  </w:r>
                </w:p>
              </w:txbxContent>
            </v:textbox>
          </v:shape>
        </w:pict>
      </w:r>
      <w:r w:rsidR="009927ED" w:rsidRPr="003646A2">
        <w:rPr>
          <w:rFonts w:eastAsiaTheme="minorEastAsia" w:hint="cs"/>
          <w:b/>
          <w:bCs/>
          <w:sz w:val="26"/>
          <w:szCs w:val="26"/>
          <w:u w:val="single"/>
          <w:rtl/>
          <w:lang w:bidi="ar-DZ"/>
        </w:rPr>
        <w:t>المعطيات:</w:t>
      </w:r>
    </w:p>
    <w:p w:rsidR="009927ED" w:rsidRDefault="00BF6794" w:rsidP="009927E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095" style="position:absolute;left:0;text-align:left;margin-left:177.25pt;margin-top:9.95pt;width:3.55pt;height:3.55pt;flip:y;z-index:251715584" fillcolor="black [3213]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097" type="#_x0000_t32" style="position:absolute;left:0;text-align:left;margin-left:116.3pt;margin-top:12.2pt;width:63pt;height:56.8pt;flip:y;z-index:251717632" o:connectortype="straight">
            <v:stroke dashstyle="dash"/>
          </v:shape>
        </w:pict>
      </w:r>
      <w:r w:rsidR="009927ED">
        <w:rPr>
          <w:rFonts w:eastAsiaTheme="minorEastAsia" w:hint="cs"/>
          <w:sz w:val="26"/>
          <w:szCs w:val="26"/>
          <w:rtl/>
          <w:lang w:bidi="ar-DZ"/>
        </w:rPr>
        <w:t xml:space="preserve">ثابت التجاذب الكوني: </w:t>
      </w:r>
      <w:r w:rsidR="009927ED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6,67×10</w:t>
      </w:r>
      <w:r w:rsidR="009927ED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-11</w:t>
      </w:r>
      <w:r w:rsidR="009927ED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N.m</w:t>
      </w:r>
      <w:r w:rsidR="009927ED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2</w:t>
      </w:r>
      <w:r w:rsidR="009927ED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.kg</w:t>
      </w:r>
      <w:r w:rsidR="009927ED" w:rsidRPr="008E496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</w:p>
    <w:p w:rsidR="009927ED" w:rsidRDefault="009927ED" w:rsidP="009927E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المسافة بين المريخ </w:t>
      </w:r>
      <w:r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والقمر </w:t>
      </w:r>
      <w:r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P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: </w:t>
      </w:r>
      <w:r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 = 9,38×10</w:t>
      </w:r>
      <w:r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3</w:t>
      </w:r>
      <w:r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km</w:t>
      </w:r>
      <w:r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</w:p>
    <w:p w:rsidR="009927ED" w:rsidRDefault="00BF6794" w:rsidP="009927E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094" style="position:absolute;left:0;text-align:left;margin-left:82.7pt;margin-top:12.45pt;width:55.5pt;height:54.75pt;z-index:251714560" fillcolor="#a5a5a5 [2092]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100" type="#_x0000_t202" style="position:absolute;left:0;text-align:left;margin-left:141.95pt;margin-top:4.2pt;width:18pt;height:20.45pt;z-index:251720704" stroked="f">
            <v:fill opacity="0"/>
            <v:textbox>
              <w:txbxContent>
                <w:p w:rsidR="0054534E" w:rsidRPr="003B0122" w:rsidRDefault="0054534E" w:rsidP="003B012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r</w:t>
                  </w:r>
                </w:p>
              </w:txbxContent>
            </v:textbox>
          </v:shape>
        </w:pict>
      </w:r>
      <w:r w:rsidR="009927E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كتلة المريخ: 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M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6,44</w:t>
      </w:r>
      <w:r w:rsidR="009927ED" w:rsidRPr="009927ED">
        <w:rPr>
          <w:rFonts w:ascii="Cambria Math" w:eastAsiaTheme="minorEastAsia" w:hAnsi="Cambria Math" w:cstheme="majorBidi"/>
          <w:b/>
          <w:bCs/>
          <w:i/>
          <w:iCs/>
          <w:sz w:val="26"/>
          <w:szCs w:val="26"/>
          <w:lang w:bidi="ar-DZ"/>
        </w:rPr>
        <w:t>×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10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23</w:t>
      </w:r>
      <w:r w:rsidR="009927ED"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kg</w:t>
      </w:r>
      <w:r w:rsidR="009927E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</w:p>
    <w:p w:rsidR="009927ED" w:rsidRDefault="00BF6794" w:rsidP="009927E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099" type="#_x0000_t202" style="position:absolute;left:0;text-align:left;margin-left:97.7pt;margin-top:10.85pt;width:18pt;height:20.45pt;z-index:251719680" stroked="f">
            <v:fill opacity="0"/>
            <v:textbox>
              <w:txbxContent>
                <w:p w:rsidR="0054534E" w:rsidRPr="003B0122" w:rsidRDefault="0054534E" w:rsidP="003B0122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</w:t>
                  </w:r>
                </w:p>
              </w:txbxContent>
            </v:textbox>
          </v:shape>
        </w:pict>
      </w:r>
      <w:r w:rsidR="009927E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كتلة القمر </w:t>
      </w:r>
      <w:r w:rsidR="009927ED" w:rsidRPr="00E140E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Phobos</w:t>
      </w:r>
      <w:r w:rsidR="009927ED">
        <w:rPr>
          <w:rFonts w:eastAsiaTheme="minorEastAsia" w:hint="cs"/>
          <w:sz w:val="26"/>
          <w:szCs w:val="26"/>
          <w:rtl/>
          <w:lang w:bidi="ar-DZ"/>
        </w:rPr>
        <w:t xml:space="preserve"> : </w:t>
      </w:r>
      <w:r w:rsidR="009927ED" w:rsidRPr="00E140E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9927ED" w:rsidRPr="00E140E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P</w:t>
      </w:r>
      <w:r w:rsidR="009927ED">
        <w:rPr>
          <w:rFonts w:eastAsiaTheme="minorEastAsia" w:hint="cs"/>
          <w:sz w:val="26"/>
          <w:szCs w:val="26"/>
          <w:rtl/>
          <w:lang w:bidi="ar-DZ"/>
        </w:rPr>
        <w:t xml:space="preserve"> </w:t>
      </w:r>
    </w:p>
    <w:p w:rsidR="009927ED" w:rsidRDefault="00BF6794" w:rsidP="009927E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096" style="position:absolute;left:0;text-align:left;margin-left:114.95pt;margin-top:7.3pt;width:3.55pt;height:3.55pt;flip:y;z-index:251716608" fillcolor="black [3213]"/>
        </w:pict>
      </w:r>
      <w:r w:rsidR="009927ED">
        <w:rPr>
          <w:rFonts w:eastAsiaTheme="minorEastAsia" w:hint="cs"/>
          <w:sz w:val="26"/>
          <w:szCs w:val="26"/>
          <w:rtl/>
          <w:lang w:bidi="ar-DZ"/>
        </w:rPr>
        <w:t xml:space="preserve">دور المريخ حول نفسه: </w:t>
      </w:r>
      <w:r w:rsidR="009927ED" w:rsidRPr="00E140E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9927ED" w:rsidRPr="00E140E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M</w:t>
      </w:r>
      <w:r w:rsidR="009927ED" w:rsidRPr="00E140E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24 h 37 min 22 s</w:t>
      </w:r>
      <w:r w:rsidR="009927ED">
        <w:rPr>
          <w:rFonts w:eastAsiaTheme="minorEastAsia" w:hint="cs"/>
          <w:sz w:val="26"/>
          <w:szCs w:val="26"/>
          <w:rtl/>
          <w:lang w:bidi="ar-DZ"/>
        </w:rPr>
        <w:t xml:space="preserve"> </w:t>
      </w:r>
    </w:p>
    <w:p w:rsidR="009927ED" w:rsidRDefault="00BF6794" w:rsidP="009927E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102" type="#_x0000_t202" style="position:absolute;left:0;text-align:left;margin-left:159.95pt;margin-top:1.3pt;width:65.25pt;height:22.5pt;z-index:251722752">
            <v:textbox>
              <w:txbxContent>
                <w:p w:rsidR="0054534E" w:rsidRPr="003B0122" w:rsidRDefault="0054534E" w:rsidP="00DB686E">
                  <w:pPr>
                    <w:rPr>
                      <w:b/>
                      <w:bCs/>
                      <w:lang w:bidi="ar-DZ"/>
                    </w:rPr>
                  </w:pPr>
                  <w:r>
                    <w:rPr>
                      <w:rFonts w:hint="cs"/>
                      <w:b/>
                      <w:bCs/>
                      <w:rtl/>
                      <w:lang w:bidi="ar-DZ"/>
                    </w:rPr>
                    <w:t>الشكل - 3</w:t>
                  </w:r>
                </w:p>
              </w:txbxContent>
            </v:textbox>
          </v:shape>
        </w:pict>
      </w:r>
      <w:r w:rsidR="009927ED">
        <w:rPr>
          <w:rFonts w:eastAsiaTheme="minorEastAsia" w:hint="cs"/>
          <w:sz w:val="26"/>
          <w:szCs w:val="26"/>
          <w:rtl/>
          <w:lang w:bidi="ar-DZ"/>
        </w:rPr>
        <w:t>نفرض أن هذه الأجسام كروية الشكل وكتلتها موزعة بانتظام</w:t>
      </w:r>
    </w:p>
    <w:p w:rsidR="009927ED" w:rsidRDefault="00BF6794" w:rsidP="009927E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098" type="#_x0000_t202" style="position:absolute;left:0;text-align:left;margin-left:100.7pt;margin-top:1.75pt;width:21.75pt;height:20.45pt;z-index:251718656" stroked="f">
            <v:fill opacity="0"/>
            <v:textbox>
              <w:txbxContent>
                <w:p w:rsidR="0054534E" w:rsidRPr="003B0122" w:rsidRDefault="0054534E" w:rsidP="00F919CF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M</w:t>
                  </w:r>
                </w:p>
              </w:txbxContent>
            </v:textbox>
          </v:shape>
        </w:pict>
      </w:r>
      <w:r w:rsidR="009927ED">
        <w:rPr>
          <w:rFonts w:eastAsiaTheme="minorEastAsia" w:hint="cs"/>
          <w:sz w:val="26"/>
          <w:szCs w:val="26"/>
          <w:rtl/>
          <w:lang w:bidi="ar-DZ"/>
        </w:rPr>
        <w:t xml:space="preserve">على حجومها وأن حركة هذا القمر دائرية وتنسب إلى مرجع </w:t>
      </w:r>
    </w:p>
    <w:p w:rsidR="009927ED" w:rsidRDefault="009927ED" w:rsidP="009927E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غاليلي مبدؤه </w:t>
      </w:r>
      <w:r w:rsidRPr="00E140E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O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مركز كوكب المريخ ( الشكل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Pr="00E140E5">
        <w:rPr>
          <w:rFonts w:eastAsiaTheme="minorEastAsia" w:hint="cs"/>
          <w:b/>
          <w:bCs/>
          <w:sz w:val="26"/>
          <w:szCs w:val="26"/>
          <w:rtl/>
          <w:lang w:bidi="ar-DZ"/>
        </w:rPr>
        <w:t>3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).</w:t>
      </w:r>
    </w:p>
    <w:p w:rsidR="009927ED" w:rsidRDefault="003646A2" w:rsidP="009927ED">
      <w:pPr>
        <w:bidi/>
        <w:spacing w:after="0" w:afterAutospacing="0"/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مثّل على الشكل القوة التي يطبقها الكوكب </w:t>
      </w:r>
      <w:r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على القمر </w:t>
      </w:r>
      <w:r w:rsidRPr="00E140E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Phobos</w:t>
      </w:r>
      <w:r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( </w:t>
      </w:r>
      <w:r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P</w:t>
      </w:r>
      <w:r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).</w:t>
      </w:r>
    </w:p>
    <w:p w:rsidR="003646A2" w:rsidRDefault="003646A2" w:rsidP="003646A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3646A2" w:rsidRDefault="003646A2" w:rsidP="003646A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3646A2" w:rsidRDefault="003646A2" w:rsidP="003646A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3646A2" w:rsidRDefault="003646A2" w:rsidP="003646A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lastRenderedPageBreak/>
        <w:t xml:space="preserve">2 </w:t>
      </w:r>
      <w:r w:rsidR="00B12D11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B12D1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أ </w:t>
      </w:r>
      <w:r w:rsidR="00B12D11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B12D1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بتطبيق القانون الثاني لنيوتن، بيّن أن حركة مركز عطالة هذا القمر دائرية منتظمة.</w:t>
      </w:r>
    </w:p>
    <w:p w:rsidR="00B12D11" w:rsidRDefault="00B12D11" w:rsidP="00B12D11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استنتج عبارة سرعة دوران القمر </w:t>
      </w:r>
      <w:r w:rsidRPr="009927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P</w:t>
      </w:r>
      <w:r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حول المريخ.</w:t>
      </w:r>
    </w:p>
    <w:p w:rsidR="00B12D11" w:rsidRDefault="00B12D11" w:rsidP="00B12D1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3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جد عبارة دور حركة القمر 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P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حول المريخ بدلالة المقادير 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M</w:t>
      </w:r>
      <w:r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.</w:t>
      </w:r>
    </w:p>
    <w:p w:rsidR="00B12D11" w:rsidRDefault="00B12D11" w:rsidP="002453F1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4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اذكر نص القانون الثالث لكبلر وبيّن أن النسبة: </w:t>
      </w:r>
      <m:oMath>
        <m:f>
          <m:fPr>
            <m:ctrlPr>
              <w:rPr>
                <w:rFonts w:ascii="Cambria Math" w:eastAsiaTheme="minorEastAsia" w:hAnsi="Cambria Math"/>
                <w:b/>
                <w:bCs/>
                <w:i/>
                <w:lang w:bidi="ar-DZ"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bidi="ar-DZ"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T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P</m:t>
                </m:r>
              </m:sub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2</m:t>
                </m:r>
              </m:sup>
            </m:sSubSup>
          </m:num>
          <m:den>
            <m:sSup>
              <m:sSup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bidi="ar-DZ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r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bidi="ar-DZ"/>
                  </w:rPr>
                  <m:t>3</m:t>
                </m:r>
              </m:sup>
            </m:sSup>
          </m:den>
        </m:f>
        <m:r>
          <m:rPr>
            <m:sty m:val="bi"/>
          </m:rPr>
          <w:rPr>
            <w:rFonts w:ascii="Cambria Math" w:eastAsiaTheme="minorEastAsia" w:hAnsi="Cambria Math"/>
            <w:lang w:bidi="ar-DZ"/>
          </w:rPr>
          <m:t>=9,21×</m:t>
        </m:r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lang w:bidi="ar-DZ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  <w:lang w:bidi="ar-DZ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bidi="ar-DZ"/>
              </w:rPr>
              <m:t>-13</m:t>
            </m:r>
          </m:sup>
        </m:sSup>
        <m:r>
          <m:rPr>
            <m:sty m:val="bi"/>
          </m:rPr>
          <w:rPr>
            <w:rFonts w:ascii="Cambria Math" w:eastAsiaTheme="minorEastAsia" w:hAnsi="Cambria Math"/>
            <w:lang w:bidi="ar-DZ"/>
          </w:rPr>
          <m:t xml:space="preserve"> </m:t>
        </m:r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lang w:bidi="ar-DZ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  <w:lang w:bidi="ar-DZ"/>
              </w:rPr>
              <m:t>S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bidi="ar-DZ"/>
              </w:rPr>
              <m:t>2</m:t>
            </m:r>
          </m:sup>
        </m:sSup>
        <m:r>
          <m:rPr>
            <m:sty m:val="bi"/>
          </m:rPr>
          <w:rPr>
            <w:rFonts w:ascii="Cambria Math" w:eastAsiaTheme="minorEastAsia" w:hAnsi="Cambria Math"/>
            <w:lang w:bidi="ar-DZ"/>
          </w:rPr>
          <m:t>.</m:t>
        </m:r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lang w:bidi="ar-DZ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  <w:lang w:bidi="ar-DZ"/>
              </w:rPr>
              <m:t>m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lang w:bidi="ar-DZ"/>
              </w:rPr>
              <m:t>-3</m:t>
            </m:r>
          </m:sup>
        </m:sSup>
      </m:oMath>
      <w:r w:rsidR="002453F1">
        <w:rPr>
          <w:rFonts w:eastAsiaTheme="minorEastAsia" w:hint="cs"/>
          <w:sz w:val="26"/>
          <w:szCs w:val="26"/>
          <w:rtl/>
          <w:lang w:bidi="ar-DZ"/>
        </w:rPr>
        <w:t xml:space="preserve"> ، ثم استنتج قيمة </w:t>
      </w:r>
      <w:r w:rsidR="002453F1"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2453F1" w:rsidRPr="005E776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P</w:t>
      </w:r>
      <w:r w:rsidR="002453F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2453F1" w:rsidRDefault="00BF6794" w:rsidP="002453F1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104" style="position:absolute;left:0;text-align:left;margin-left:486.2pt;margin-top:13.05pt;width:20.25pt;height:17.25pt;z-index:251723776" strokeweight="1.5pt">
            <v:fill opacity="0"/>
            <v:textbox style="mso-next-textbox:#_x0000_s1104">
              <w:txbxContent>
                <w:p w:rsidR="0054534E" w:rsidRDefault="0054534E" w:rsidP="00481D08">
                  <w:pPr>
                    <w:bidi/>
                  </w:pPr>
                </w:p>
              </w:txbxContent>
            </v:textbox>
          </v:oval>
        </w:pict>
      </w:r>
      <w:r w:rsidR="002453F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5 </w:t>
      </w:r>
      <w:r w:rsidR="00A44F0A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2453F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A44F0A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أين يجب وضع محطة الاتصالات </w:t>
      </w:r>
      <w:r w:rsidR="00A44F0A" w:rsidRPr="009028F3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S</w:t>
      </w:r>
      <w:r w:rsidR="00A44F0A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لتكون مستقرة بالنسبة للمريخ؟ ما قيمة </w:t>
      </w:r>
      <w:r w:rsidR="00A44F0A" w:rsidRPr="00A44F0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A44F0A" w:rsidRPr="00A44F0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S</w:t>
      </w:r>
      <w:r w:rsidR="00A44F0A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دور المحطة في مدارها حينئذ؟</w:t>
      </w:r>
    </w:p>
    <w:p w:rsidR="00481D08" w:rsidRPr="00913F5A" w:rsidRDefault="00481D08" w:rsidP="00481D08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9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12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ع ت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الموضوع الأوّل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A44F0A" w:rsidRDefault="00BF6794" w:rsidP="00A44F0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05" type="#_x0000_t202" style="position:absolute;left:0;text-align:left;margin-left:9.95pt;margin-top:19.45pt;width:252.75pt;height:193.5pt;z-index:-251591680;mso-wrap-style:none" stroked="f">
            <v:textbox style="mso-fit-shape-to-text:t">
              <w:txbxContent>
                <w:p w:rsidR="0054534E" w:rsidRDefault="0054534E" w:rsidP="00C5266A">
                  <w:pPr>
                    <w:bidi/>
                    <w:rPr>
                      <w:lang w:bidi="ar-DZ"/>
                    </w:rPr>
                  </w:pPr>
                  <w:r>
                    <w:rPr>
                      <w:rFonts w:hint="cs"/>
                      <w:noProof/>
                      <w:lang w:eastAsia="fr-FR"/>
                    </w:rPr>
                    <w:drawing>
                      <wp:inline distT="0" distB="0" distL="0" distR="0">
                        <wp:extent cx="3019425" cy="2752725"/>
                        <wp:effectExtent l="19050" t="0" r="9525" b="0"/>
                        <wp:docPr id="2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lum bright="-15000" contrast="35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19425" cy="275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51405">
        <w:rPr>
          <w:rFonts w:eastAsiaTheme="minorEastAsia" w:hint="cs"/>
          <w:sz w:val="26"/>
          <w:szCs w:val="26"/>
          <w:rtl/>
          <w:lang w:bidi="ar-DZ"/>
        </w:rPr>
        <w:t xml:space="preserve">ندرس في مرجع سطحي أرضي نعتبره غاليليا حركة سقوط كرية في الهواء. الشكل </w:t>
      </w:r>
      <w:r w:rsidR="00851405">
        <w:rPr>
          <w:rFonts w:eastAsiaTheme="minorEastAsia"/>
          <w:sz w:val="26"/>
          <w:szCs w:val="26"/>
          <w:rtl/>
          <w:lang w:bidi="ar-DZ"/>
        </w:rPr>
        <w:t>–</w:t>
      </w:r>
      <w:r w:rsidR="00851405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851405" w:rsidRPr="00C5266A">
        <w:rPr>
          <w:rFonts w:eastAsiaTheme="minorEastAsia" w:hint="cs"/>
          <w:b/>
          <w:bCs/>
          <w:sz w:val="26"/>
          <w:szCs w:val="26"/>
          <w:rtl/>
          <w:lang w:bidi="ar-DZ"/>
        </w:rPr>
        <w:t>3</w:t>
      </w:r>
      <w:r w:rsidR="00851405">
        <w:rPr>
          <w:rFonts w:eastAsiaTheme="minorEastAsia" w:hint="cs"/>
          <w:sz w:val="26"/>
          <w:szCs w:val="26"/>
          <w:rtl/>
          <w:lang w:bidi="ar-DZ"/>
        </w:rPr>
        <w:t xml:space="preserve"> يمثل تطور سرعة مركز عطالة الكرية </w:t>
      </w:r>
      <w:r w:rsidR="00851405" w:rsidRPr="00FD72E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="00851405">
        <w:rPr>
          <w:rFonts w:eastAsiaTheme="minorEastAsia" w:hint="cs"/>
          <w:sz w:val="26"/>
          <w:szCs w:val="26"/>
          <w:rtl/>
          <w:lang w:bidi="ar-DZ"/>
        </w:rPr>
        <w:t xml:space="preserve"> بدلالة الزمن </w:t>
      </w:r>
      <w:r w:rsidR="00851405" w:rsidRPr="00C5266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851405">
        <w:rPr>
          <w:rFonts w:eastAsiaTheme="minorEastAsia" w:hint="cs"/>
          <w:sz w:val="26"/>
          <w:szCs w:val="26"/>
          <w:rtl/>
          <w:lang w:bidi="ar-DZ"/>
        </w:rPr>
        <w:t xml:space="preserve"> .</w:t>
      </w:r>
    </w:p>
    <w:p w:rsidR="00851405" w:rsidRDefault="00851405" w:rsidP="00851405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من البيان: </w:t>
      </w:r>
    </w:p>
    <w:p w:rsidR="00851405" w:rsidRDefault="00851405" w:rsidP="00851405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أ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حدّد المجال الزمني لنظامي الحركة.</w:t>
      </w:r>
    </w:p>
    <w:p w:rsidR="00851405" w:rsidRDefault="00851405" w:rsidP="00851405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ب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عيّن قيمة السرعة الحدية </w:t>
      </w:r>
      <w:r w:rsidRPr="00803A05">
        <w:rPr>
          <w:rFonts w:asciiTheme="majorBidi" w:eastAsiaTheme="minorEastAsia" w:hAnsiTheme="majorBidi" w:cstheme="majorBidi"/>
          <w:b/>
          <w:bCs/>
          <w:i/>
          <w:iCs/>
          <w:sz w:val="36"/>
          <w:szCs w:val="36"/>
          <w:lang w:bidi="ar-DZ"/>
        </w:rPr>
        <w:t>v</w:t>
      </w:r>
      <w:r w:rsidRPr="001144D2">
        <w:rPr>
          <w:rFonts w:ascii="Cambria Math" w:eastAsiaTheme="minorEastAsia" w:hAnsi="Cambria Math" w:cstheme="majorBidi"/>
          <w:b/>
          <w:bCs/>
          <w:sz w:val="26"/>
          <w:szCs w:val="26"/>
          <w:vertAlign w:val="subscript"/>
          <w:lang w:bidi="ar-DZ"/>
        </w:rPr>
        <w:t>𝓁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C5266A" w:rsidRDefault="00851405" w:rsidP="00851405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ج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احسب </w:t>
      </w:r>
      <w:r w:rsidRPr="00C5266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Pr="00C5266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تسارع مركز عطالة الكرية </w:t>
      </w:r>
    </w:p>
    <w:p w:rsidR="00851405" w:rsidRDefault="00851405" w:rsidP="00C5266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في اللحظة </w:t>
      </w:r>
      <w:r w:rsidRPr="00C5266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t=0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  <w:r w:rsidR="00C5266A">
        <w:rPr>
          <w:rFonts w:eastAsiaTheme="minorEastAsia" w:hint="cs"/>
          <w:sz w:val="26"/>
          <w:szCs w:val="26"/>
          <w:rtl/>
          <w:lang w:bidi="ar-DZ"/>
        </w:rPr>
        <w:t xml:space="preserve"> ماذا تستنتج؟</w:t>
      </w:r>
    </w:p>
    <w:p w:rsidR="00C5266A" w:rsidRDefault="00C5266A" w:rsidP="00C5266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د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ما هي قيمة التسارع لحظة وصول</w:t>
      </w:r>
    </w:p>
    <w:p w:rsidR="00C5266A" w:rsidRDefault="00C5266A" w:rsidP="00C5266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>الكرية إلى الأرض؟</w:t>
      </w:r>
    </w:p>
    <w:p w:rsidR="00C5266A" w:rsidRDefault="00C5266A" w:rsidP="00C5266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>هـ - كم تكون قيمة الطاقة الحركية للكرية</w:t>
      </w:r>
    </w:p>
    <w:p w:rsidR="00C5266A" w:rsidRDefault="00C5266A" w:rsidP="00C5266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في اللحظة </w:t>
      </w:r>
      <w:r w:rsidRPr="00C5266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 = 3s</w:t>
      </w:r>
      <w:r>
        <w:rPr>
          <w:rFonts w:eastAsiaTheme="minorEastAsia" w:hint="cs"/>
          <w:sz w:val="26"/>
          <w:szCs w:val="26"/>
          <w:rtl/>
          <w:lang w:bidi="ar-DZ"/>
        </w:rPr>
        <w:t>؟</w:t>
      </w:r>
    </w:p>
    <w:p w:rsidR="00C5266A" w:rsidRDefault="00C5266A" w:rsidP="00C5266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2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مثّل كيفيا مخطط السرعة </w:t>
      </w:r>
      <w:r w:rsidRPr="00C5266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v(t)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لحركة</w:t>
      </w:r>
    </w:p>
    <w:p w:rsidR="00C5266A" w:rsidRDefault="00C5266A" w:rsidP="00C5266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>السقوط الشاقولي لمركز عطالة الكرية في الفراغ.</w:t>
      </w:r>
    </w:p>
    <w:p w:rsidR="00C5266A" w:rsidRPr="00C5266A" w:rsidRDefault="00C5266A" w:rsidP="00C5266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213E5E">
        <w:rPr>
          <w:rFonts w:eastAsiaTheme="minorEastAsia" w:hint="cs"/>
          <w:b/>
          <w:bCs/>
          <w:sz w:val="26"/>
          <w:szCs w:val="26"/>
          <w:u w:val="single"/>
          <w:rtl/>
          <w:lang w:bidi="ar-DZ"/>
        </w:rPr>
        <w:t>المعطيات: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 </w:t>
      </w:r>
      <w:r w:rsidRPr="009E74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9,80 m.s</w:t>
      </w:r>
      <w:r w:rsidRPr="009E74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 w:rsidRPr="009E74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 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، كتلة الكرية : </w:t>
      </w:r>
      <w:r w:rsidRPr="009E74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 = 30 g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851405" w:rsidRDefault="00BF6794" w:rsidP="00851405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106" style="position:absolute;left:0;text-align:left;margin-left:484.7pt;margin-top:13.6pt;width:20.25pt;height:17.25pt;z-index:251725824" strokeweight="1.5pt">
            <v:fill opacity="0"/>
            <v:textbox style="mso-next-textbox:#_x0000_s1106">
              <w:txbxContent>
                <w:p w:rsidR="0054534E" w:rsidRDefault="0054534E" w:rsidP="00296837">
                  <w:pPr>
                    <w:bidi/>
                  </w:pPr>
                </w:p>
              </w:txbxContent>
            </v:textbox>
          </v:oval>
        </w:pict>
      </w:r>
    </w:p>
    <w:p w:rsidR="0002704C" w:rsidRPr="00913F5A" w:rsidRDefault="0002704C" w:rsidP="00296837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</w:t>
      </w:r>
      <w:r w:rsidR="00296837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>10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12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ع ت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</w:t>
      </w:r>
      <w:r w:rsidR="00296837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الموضوع ال</w:t>
      </w:r>
      <w:r w:rsidR="003E46ED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>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FD72E0" w:rsidRDefault="00BF6794" w:rsidP="00FD72E0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24" type="#_x0000_t202" style="position:absolute;left:0;text-align:left;margin-left:20.45pt;margin-top:14.25pt;width:20.25pt;height:23.25pt;z-index:251740160" stroked="f">
            <v:fill opacity="0"/>
            <v:textbox>
              <w:txbxContent>
                <w:p w:rsidR="0054534E" w:rsidRPr="007D361E" w:rsidRDefault="0054534E" w:rsidP="00112816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7D361E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2"/>
                      <w:szCs w:val="32"/>
                    </w:rPr>
                    <w:t>z</w:t>
                  </w:r>
                </w:p>
              </w:txbxContent>
            </v:textbox>
          </v:shape>
        </w:pict>
      </w:r>
      <w:r w:rsidR="00C85673">
        <w:rPr>
          <w:rFonts w:eastAsiaTheme="minorEastAsia" w:hint="cs"/>
          <w:sz w:val="26"/>
          <w:szCs w:val="26"/>
          <w:rtl/>
          <w:lang w:bidi="ar-DZ"/>
        </w:rPr>
        <w:t xml:space="preserve">خلال منافسة رمي الجلة في الألعاب الأولمبية ببكين، حقق الرياضي الذي فاز بهذه المنافسة النتيجة </w:t>
      </w:r>
      <w:r w:rsidR="00C85673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d = 21,51 m</w:t>
      </w:r>
      <w:r w:rsidR="00C85673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C85673" w:rsidRDefault="00BF6794" w:rsidP="00C85673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122" style="position:absolute;left:0;text-align:left;margin-left:128.25pt;margin-top:13.3pt;width:3.55pt;height:3.55pt;flip:x y;z-index:251738112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12" style="position:absolute;left:0;text-align:left;margin-left:36.2pt;margin-top:2.9pt;width:214.5pt;height:179pt;z-index:251729920" coordsize="4290,3580" path="m,1720c715,860,1430,,2145,310v715,310,1430,1790,2145,3270e" filled="f">
            <v:stroke dashstyle="dash"/>
            <v:path arrowok="t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08" type="#_x0000_t32" style="position:absolute;left:0;text-align:left;margin-left:36.2pt;margin-top:7.9pt;width:0;height:174pt;flip:y;z-index:251727872" o:connectortype="straight">
            <v:stroke endarrow="block"/>
          </v:shape>
        </w:pict>
      </w:r>
      <w:r w:rsidR="00E06323">
        <w:rPr>
          <w:rFonts w:eastAsiaTheme="minorEastAsia" w:hint="cs"/>
          <w:sz w:val="26"/>
          <w:szCs w:val="26"/>
          <w:rtl/>
          <w:lang w:bidi="ar-DZ"/>
        </w:rPr>
        <w:t>اعتمادا على الفيلم المسجل لعملية الرمي ولأجل</w:t>
      </w:r>
    </w:p>
    <w:p w:rsidR="00E06323" w:rsidRDefault="00BF6794" w:rsidP="00E06323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30" type="#_x0000_t202" style="position:absolute;left:0;text-align:left;margin-left:42.2pt;margin-top:15.45pt;width:28.9pt;height:30.6pt;z-index:251746304" stroked="f">
            <v:fill opacity="0"/>
            <v:textbox>
              <w:txbxContent>
                <w:p w:rsidR="0054534E" w:rsidRPr="00112816" w:rsidRDefault="0054534E" w:rsidP="00112816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2"/>
                      <w:szCs w:val="32"/>
                      <w:vertAlign w:val="subscript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2"/>
                      <w:szCs w:val="32"/>
                    </w:rPr>
                    <w:t>v</w:t>
                  </w: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2"/>
                      <w:szCs w:val="32"/>
                      <w:vertAlign w:val="subscript"/>
                    </w:rPr>
                    <w:t>0</w:t>
                  </w:r>
                </w:p>
              </w:txbxContent>
            </v:textbox>
          </v:shape>
        </w:pict>
      </w:r>
      <w:r w:rsidR="00E06323">
        <w:rPr>
          <w:rFonts w:eastAsiaTheme="minorEastAsia" w:hint="cs"/>
          <w:sz w:val="26"/>
          <w:szCs w:val="26"/>
          <w:rtl/>
          <w:lang w:bidi="ar-DZ"/>
        </w:rPr>
        <w:t xml:space="preserve">معرفة قيمة السرعة </w:t>
      </w:r>
      <w:r w:rsidR="00E06323" w:rsidRPr="004A664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="00E06323" w:rsidRPr="004A664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 w:rsidR="00E06323">
        <w:rPr>
          <w:rFonts w:eastAsiaTheme="minorEastAsia" w:hint="cs"/>
          <w:sz w:val="26"/>
          <w:szCs w:val="26"/>
          <w:rtl/>
          <w:lang w:bidi="ar-DZ"/>
        </w:rPr>
        <w:t xml:space="preserve"> التي قذفت بها الجلة ، تمّ</w:t>
      </w:r>
    </w:p>
    <w:p w:rsidR="00E06323" w:rsidRDefault="00BF6794" w:rsidP="00E06323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31" type="#_x0000_t32" style="position:absolute;left:0;text-align:left;margin-left:51.2pt;margin-top:4.8pt;width:10.5pt;height:0;z-index:251747328" o:connectortype="straight">
            <v:stroke endarrow="open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13" type="#_x0000_t32" style="position:absolute;left:0;text-align:left;margin-left:36.2pt;margin-top:7.95pt;width:37.5pt;height:50.25pt;flip:y;z-index:251730944" o:connectortype="straight" strokeweight="1.25pt">
            <v:stroke endarrow="block"/>
          </v:shape>
        </w:pict>
      </w:r>
      <w:r w:rsidR="00E06323">
        <w:rPr>
          <w:rFonts w:eastAsiaTheme="minorEastAsia" w:hint="cs"/>
          <w:sz w:val="26"/>
          <w:szCs w:val="26"/>
          <w:rtl/>
          <w:lang w:bidi="ar-DZ"/>
        </w:rPr>
        <w:t>استخراج بعض المعطيات أثناء لحظة الرمي:</w:t>
      </w:r>
    </w:p>
    <w:p w:rsidR="00E06323" w:rsidRDefault="007B6140" w:rsidP="00E06323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قذفت الجلة من النقطة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9E4294">
        <w:rPr>
          <w:rFonts w:eastAsiaTheme="minorEastAsia" w:hint="cs"/>
          <w:sz w:val="26"/>
          <w:szCs w:val="26"/>
          <w:rtl/>
          <w:lang w:bidi="ar-DZ"/>
        </w:rPr>
        <w:t xml:space="preserve">الواقعة على ارتفاع </w:t>
      </w:r>
      <w:r w:rsidR="009E4294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 w:rsidR="009E4294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A</w:t>
      </w:r>
      <w:r w:rsidR="009E4294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=2,00 m</w:t>
      </w:r>
      <w:r w:rsidR="009E4294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</w:p>
    <w:p w:rsidR="009E4294" w:rsidRDefault="00BF6794" w:rsidP="009E429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36" type="#_x0000_t202" style="position:absolute;left:0;text-align:left;margin-left:42.6pt;margin-top:8.65pt;width:20.25pt;height:23.25pt;z-index:251752448" stroked="f">
            <v:fill opacity="0"/>
            <v:textbox>
              <w:txbxContent>
                <w:p w:rsidR="0054534E" w:rsidRPr="00C50753" w:rsidRDefault="0054534E" w:rsidP="00C50753">
                  <w:pPr>
                    <w:rPr>
                      <w:sz w:val="24"/>
                      <w:szCs w:val="24"/>
                    </w:rPr>
                  </w:pPr>
                  <w:r w:rsidRPr="00C50753">
                    <w:rPr>
                      <w:rFonts w:ascii="Cambria Math" w:hAnsi="Cambria Math" w:cstheme="majorBidi"/>
                      <w:b/>
                      <w:bCs/>
                      <w:sz w:val="24"/>
                      <w:szCs w:val="24"/>
                    </w:rPr>
                    <w:t>𝜶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27" type="#_x0000_t202" style="position:absolute;left:0;text-align:left;margin-left:18.2pt;margin-top:13.75pt;width:20.25pt;height:23.25pt;z-index:251743232" stroked="f">
            <v:fill opacity="0"/>
            <v:textbox>
              <w:txbxContent>
                <w:p w:rsidR="0054534E" w:rsidRPr="006A2CCC" w:rsidRDefault="0054534E" w:rsidP="00112816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6A2CCC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A</w:t>
                  </w:r>
                </w:p>
              </w:txbxContent>
            </v:textbox>
          </v:shape>
        </w:pict>
      </w:r>
      <w:r w:rsidR="009E4294">
        <w:rPr>
          <w:rFonts w:eastAsiaTheme="minorEastAsia" w:hint="cs"/>
          <w:sz w:val="26"/>
          <w:szCs w:val="26"/>
          <w:rtl/>
          <w:lang w:bidi="ar-DZ"/>
        </w:rPr>
        <w:t xml:space="preserve">بالنسبة لسطح الأرض وبالسرعة </w:t>
      </w:r>
      <m:oMath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0</m:t>
                </m:r>
              </m:sub>
            </m:sSub>
          </m:e>
        </m:acc>
      </m:oMath>
      <w:r w:rsidR="009E4294">
        <w:rPr>
          <w:rFonts w:eastAsiaTheme="minorEastAsia" w:hint="cs"/>
          <w:sz w:val="26"/>
          <w:szCs w:val="26"/>
          <w:rtl/>
          <w:lang w:bidi="ar-DZ"/>
        </w:rPr>
        <w:t xml:space="preserve"> التي تصنع الزاوية</w:t>
      </w:r>
    </w:p>
    <w:p w:rsidR="009E4294" w:rsidRDefault="00BF6794" w:rsidP="009E429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b/>
          <w:bCs/>
          <w:i/>
          <w:iCs/>
          <w:noProof/>
          <w:sz w:val="26"/>
          <w:szCs w:val="26"/>
          <w:rtl/>
          <w:lang w:eastAsia="fr-FR"/>
        </w:rPr>
        <w:pict>
          <v:polyline id="_x0000_s1116" style="position:absolute;left:0;text-align:left;z-index:251731968" points="43.7pt,1.5pt,48.95pt,5.25pt,45.2pt,12pt" coordsize="105,210" filled="f" strokeweight="1.5pt">
            <v:path arrowok="t"/>
          </v:polyline>
        </w:pict>
      </w:r>
      <w:r w:rsidRPr="00BF6794">
        <w:rPr>
          <w:rFonts w:asciiTheme="majorBidi" w:eastAsiaTheme="minorEastAsia" w:hAnsiTheme="majorBidi" w:cstheme="majorBidi"/>
          <w:b/>
          <w:bCs/>
          <w:i/>
          <w:iCs/>
          <w:noProof/>
          <w:sz w:val="26"/>
          <w:szCs w:val="26"/>
          <w:rtl/>
          <w:lang w:eastAsia="fr-FR"/>
        </w:rPr>
        <w:pict>
          <v:shape id="_x0000_s1109" type="#_x0000_t32" style="position:absolute;left:0;text-align:left;margin-left:36.2pt;margin-top:12pt;width:47.25pt;height:0;z-index:251728896" o:connectortype="straight">
            <v:stroke dashstyle="dash"/>
          </v:shape>
        </w:pict>
      </w:r>
      <w:r w:rsidR="009E4294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α=45°</w:t>
      </w:r>
      <w:r w:rsidR="009E4294">
        <w:rPr>
          <w:rFonts w:eastAsiaTheme="minorEastAsia" w:hint="cs"/>
          <w:sz w:val="26"/>
          <w:szCs w:val="26"/>
          <w:rtl/>
          <w:lang w:bidi="ar-DZ"/>
        </w:rPr>
        <w:t xml:space="preserve"> مع الخط الأفقي ( </w:t>
      </w:r>
      <w:r w:rsidR="009E4294" w:rsidRPr="00152F53">
        <w:rPr>
          <w:rFonts w:eastAsiaTheme="minorEastAsia" w:hint="cs"/>
          <w:b/>
          <w:bCs/>
          <w:sz w:val="26"/>
          <w:szCs w:val="26"/>
          <w:rtl/>
          <w:lang w:bidi="ar-DZ"/>
        </w:rPr>
        <w:t>الشكل</w:t>
      </w:r>
      <w:r w:rsidR="009E4294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9E4294">
        <w:rPr>
          <w:rFonts w:eastAsiaTheme="minorEastAsia"/>
          <w:sz w:val="26"/>
          <w:szCs w:val="26"/>
          <w:rtl/>
          <w:lang w:bidi="ar-DZ"/>
        </w:rPr>
        <w:t>–</w:t>
      </w:r>
      <w:r w:rsidR="009E4294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9E4294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4</w:t>
      </w:r>
      <w:r w:rsidR="009E4294">
        <w:rPr>
          <w:rFonts w:eastAsiaTheme="minorEastAsia" w:hint="cs"/>
          <w:sz w:val="26"/>
          <w:szCs w:val="26"/>
          <w:rtl/>
          <w:lang w:bidi="ar-DZ"/>
        </w:rPr>
        <w:t xml:space="preserve"> ).</w:t>
      </w:r>
    </w:p>
    <w:p w:rsidR="009E4294" w:rsidRPr="00112816" w:rsidRDefault="00E32E1C" w:rsidP="009E429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>ندرس حركة الجلة في المعلم المتعامد والمتجانس</w:t>
      </w:r>
    </w:p>
    <w:p w:rsidR="00E32E1C" w:rsidRDefault="00BF6794" w:rsidP="0091092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37" type="#_x0000_t202" style="position:absolute;left:0;text-align:left;margin-left:94.7pt;margin-top:2.2pt;width:1in;height:23.25pt;z-index:251753472">
            <v:textbox>
              <w:txbxContent>
                <w:p w:rsidR="0054534E" w:rsidRPr="00080FAF" w:rsidRDefault="0054534E" w:rsidP="00080FAF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rtl/>
                      <w:lang w:bidi="ar-DZ"/>
                    </w:rPr>
                    <w:t>الشكل - 4</w:t>
                  </w:r>
                </w:p>
              </w:txbxContent>
            </v:textbox>
          </v:shape>
        </w:pict>
      </w:r>
      <w:r w:rsidR="00E32E1C">
        <w:rPr>
          <w:rFonts w:eastAsiaTheme="minorEastAsia" w:hint="cs"/>
          <w:sz w:val="26"/>
          <w:szCs w:val="26"/>
          <w:rtl/>
          <w:lang w:bidi="ar-DZ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(O;</m:t>
        </m:r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i</m:t>
            </m:r>
          </m:e>
        </m:acc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 xml:space="preserve"> ; </m:t>
        </m:r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k</m:t>
            </m:r>
          </m:e>
        </m:acc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 xml:space="preserve"> )</m:t>
        </m:r>
      </m:oMath>
      <w:r w:rsidR="0091092C">
        <w:rPr>
          <w:rFonts w:eastAsiaTheme="minorEastAsia" w:hint="cs"/>
          <w:sz w:val="26"/>
          <w:szCs w:val="26"/>
          <w:rtl/>
          <w:lang w:bidi="ar-DZ"/>
        </w:rPr>
        <w:t xml:space="preserve"> ونختار اللحظة الابتدائية </w:t>
      </w:r>
      <w:r w:rsidR="0091092C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t=0</w:t>
      </w:r>
      <w:r w:rsidR="0091092C">
        <w:rPr>
          <w:rFonts w:eastAsiaTheme="minorEastAsia" w:hint="cs"/>
          <w:sz w:val="26"/>
          <w:szCs w:val="26"/>
          <w:rtl/>
          <w:lang w:bidi="ar-DZ"/>
        </w:rPr>
        <w:t xml:space="preserve"> هي</w:t>
      </w:r>
    </w:p>
    <w:p w:rsidR="0091092C" w:rsidRDefault="0091092C" w:rsidP="0091092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اللحظة التي يتم فيها قذف الجلة من النقطة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91092C" w:rsidRDefault="00BF6794" w:rsidP="0091092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18" type="#_x0000_t32" style="position:absolute;left:0;text-align:left;margin-left:36.2pt;margin-top:11.3pt;width:0;height:28.5pt;flip:y;z-index:251734016" o:connectortype="straight">
            <v:stroke endarrow="block"/>
          </v:shape>
        </w:pict>
      </w:r>
      <w:r w:rsidR="005727F1">
        <w:rPr>
          <w:rFonts w:eastAsiaTheme="minorEastAsia" w:hint="cs"/>
          <w:sz w:val="26"/>
          <w:szCs w:val="26"/>
          <w:rtl/>
          <w:lang w:bidi="ar-DZ"/>
        </w:rPr>
        <w:t>نهمل احتكاكات الجلة مع الهواء ودافعة</w:t>
      </w:r>
    </w:p>
    <w:p w:rsidR="005727F1" w:rsidRDefault="00BF6794" w:rsidP="005727F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32" type="#_x0000_t202" style="position:absolute;left:0;text-align:left;margin-left:12.95pt;margin-top:2pt;width:20.25pt;height:23.25pt;z-index:251748352" stroked="f">
            <v:fill opacity="0"/>
            <v:textbox style="mso-next-textbox:#_x0000_s1132">
              <w:txbxContent>
                <w:p w:rsidR="0054534E" w:rsidRPr="006A2CCC" w:rsidRDefault="0054534E" w:rsidP="00112816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6A2CCC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k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35" type="#_x0000_t32" style="position:absolute;left:0;text-align:left;margin-left:21.95pt;margin-top:5.35pt;width:11.25pt;height:0;z-index:251751424" o:connectortype="straight">
            <v:stroke endarrow="open" endarrowwidth="narrow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29" type="#_x0000_t202" style="position:absolute;left:0;text-align:left;margin-left:245.45pt;margin-top:5pt;width:20.25pt;height:23.25pt;z-index:251745280" stroked="f">
            <v:fill opacity="0"/>
            <v:textbox>
              <w:txbxContent>
                <w:p w:rsidR="0054534E" w:rsidRPr="00413905" w:rsidRDefault="0054534E" w:rsidP="00112816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32"/>
                      <w:szCs w:val="32"/>
                    </w:rPr>
                  </w:pPr>
                  <w:r w:rsidRPr="00413905">
                    <w:rPr>
                      <w:rFonts w:asciiTheme="majorBidi" w:hAnsiTheme="majorBidi" w:cstheme="majorBidi"/>
                      <w:b/>
                      <w:bCs/>
                      <w:sz w:val="32"/>
                      <w:szCs w:val="32"/>
                    </w:rPr>
                    <w:t>c</w:t>
                  </w:r>
                </w:p>
              </w:txbxContent>
            </v:textbox>
          </v:shape>
        </w:pict>
      </w:r>
      <w:r w:rsidR="005727F1">
        <w:rPr>
          <w:rFonts w:eastAsiaTheme="minorEastAsia" w:hint="cs"/>
          <w:sz w:val="26"/>
          <w:szCs w:val="26"/>
          <w:rtl/>
          <w:lang w:bidi="ar-DZ"/>
        </w:rPr>
        <w:t>أرخميدس بالنسبة لقوة ثقل الجلة.</w:t>
      </w:r>
    </w:p>
    <w:p w:rsidR="005727F1" w:rsidRDefault="00BF6794" w:rsidP="005727F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34" type="#_x0000_t32" style="position:absolute;left:0;text-align:left;margin-left:40.7pt;margin-top:13.65pt;width:10.5pt;height:0;z-index:251750400" o:connectortype="straight">
            <v:stroke endarrow="open" endarrowwidth="narrow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25" type="#_x0000_t202" style="position:absolute;left:0;text-align:left;margin-left:89.05pt;margin-top:13.65pt;width:125.65pt;height:21.75pt;z-index:251741184" stroked="f">
            <v:fill opacity="0"/>
            <v:textbox>
              <w:txbxContent>
                <w:p w:rsidR="0054534E" w:rsidRPr="00112816" w:rsidRDefault="0054534E" w:rsidP="00112816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112816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d = x</w:t>
                  </w:r>
                  <w:r w:rsidRPr="00112816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  <w:t>c</w:t>
                  </w:r>
                  <w:r w:rsidRPr="00112816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 xml:space="preserve"> = 21 ,51 m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33" type="#_x0000_t202" style="position:absolute;left:0;text-align:left;margin-left:33.2pt;margin-top:10.65pt;width:20.25pt;height:23.25pt;z-index:251749376" stroked="f">
            <v:fill opacity="0"/>
            <v:textbox>
              <w:txbxContent>
                <w:p w:rsidR="0054534E" w:rsidRPr="006A2CCC" w:rsidRDefault="0054534E" w:rsidP="00112816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6A2CCC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i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28" type="#_x0000_t202" style="position:absolute;left:0;text-align:left;margin-left:21.2pt;margin-top:.15pt;width:20.25pt;height:23.25pt;z-index:251744256" stroked="f">
            <v:fill opacity="0"/>
            <v:textbox>
              <w:txbxContent>
                <w:p w:rsidR="0054534E" w:rsidRPr="007D361E" w:rsidRDefault="0054534E" w:rsidP="00112816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2"/>
                      <w:szCs w:val="32"/>
                    </w:rPr>
                    <w:t>o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26" type="#_x0000_t202" style="position:absolute;left:0;text-align:left;margin-left:265.7pt;margin-top:2.4pt;width:20.25pt;height:23.25pt;z-index:251742208" stroked="f">
            <v:fill opacity="0"/>
            <v:textbox>
              <w:txbxContent>
                <w:p w:rsidR="0054534E" w:rsidRPr="007D361E" w:rsidRDefault="0054534E" w:rsidP="00112816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32"/>
                      <w:szCs w:val="32"/>
                    </w:rPr>
                    <w:t>x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oval id="_x0000_s1123" style="position:absolute;left:0;text-align:left;margin-left:249pt;margin-top:8.25pt;width:3.55pt;height:3.55pt;flip:x;z-index:251739136" fillcolor="black [3213]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21" type="#_x0000_t32" style="position:absolute;left:0;text-align:left;margin-left:36.2pt;margin-top:30.9pt;width:214.5pt;height:0;z-index:251737088" o:connectortype="straight">
            <v:stroke startarrow="block"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20" type="#_x0000_t32" style="position:absolute;left:0;text-align:left;margin-left:250.7pt;margin-top:9.9pt;width:0;height:25.5pt;z-index:251736064" o:connectortype="straight">
            <v:stroke dashstyle="dash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19" type="#_x0000_t32" style="position:absolute;left:0;text-align:left;margin-left:36.2pt;margin-top:9.9pt;width:0;height:32.25pt;z-index:251735040" o:connectortype="straight">
            <v:stroke dashstyle="dash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17" type="#_x0000_t32" style="position:absolute;left:0;text-align:left;margin-left:36.2pt;margin-top:9.9pt;width:23.25pt;height:0;z-index:251732992" o:connectortype="straigh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07" type="#_x0000_t32" style="position:absolute;left:0;text-align:left;margin-left:36.2pt;margin-top:9.9pt;width:252pt;height:0;z-index:251726848" o:connectortype="straight">
            <v:stroke endarrow="block"/>
          </v:shape>
        </w:pict>
      </w:r>
      <w:r w:rsidR="005727F1"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 w:rsidR="001875A5">
        <w:rPr>
          <w:rFonts w:eastAsiaTheme="minorEastAsia"/>
          <w:sz w:val="26"/>
          <w:szCs w:val="26"/>
          <w:rtl/>
          <w:lang w:bidi="ar-DZ"/>
        </w:rPr>
        <w:t>–</w:t>
      </w:r>
      <w:r w:rsidR="005727F1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1875A5">
        <w:rPr>
          <w:rFonts w:eastAsiaTheme="minorEastAsia" w:hint="cs"/>
          <w:sz w:val="26"/>
          <w:szCs w:val="26"/>
          <w:rtl/>
          <w:lang w:bidi="ar-DZ"/>
        </w:rPr>
        <w:t xml:space="preserve">جد </w:t>
      </w:r>
      <w:r w:rsidR="007939EB">
        <w:rPr>
          <w:rFonts w:eastAsiaTheme="minorEastAsia" w:hint="cs"/>
          <w:sz w:val="26"/>
          <w:szCs w:val="26"/>
          <w:rtl/>
          <w:lang w:bidi="ar-DZ"/>
        </w:rPr>
        <w:t xml:space="preserve">المعادلتين الزمنيتين </w:t>
      </w:r>
      <w:r w:rsidR="00514872">
        <w:rPr>
          <w:rFonts w:eastAsiaTheme="minorEastAsia" w:hint="cs"/>
          <w:sz w:val="26"/>
          <w:szCs w:val="26"/>
          <w:rtl/>
          <w:lang w:bidi="ar-DZ"/>
        </w:rPr>
        <w:t>:</w:t>
      </w:r>
    </w:p>
    <w:p w:rsidR="007939EB" w:rsidRDefault="00CD64EC" w:rsidP="007939EB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2F6A1C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X = f(t)</w:t>
      </w:r>
      <w:r w:rsidRPr="002F6A1C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 xml:space="preserve">و </w:t>
      </w:r>
      <w:r w:rsidRPr="002F6A1C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Z = h(t)</w:t>
      </w:r>
      <w:r w:rsidRPr="002F6A1C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>المميزتين لحركة الجلة في المعلم</w:t>
      </w:r>
    </w:p>
    <w:p w:rsidR="00CD64EC" w:rsidRDefault="00CD64EC" w:rsidP="00CD64E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المختار، ثم استنتج معادلة مسار الجلة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Z = g(x)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بدلالة</w:t>
      </w:r>
    </w:p>
    <w:p w:rsidR="00CD64EC" w:rsidRDefault="00CD64EC" w:rsidP="00CD64E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المقادير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A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α ،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CD64EC" w:rsidRDefault="008018CA" w:rsidP="00CD64E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2- جد عبارة السرعة الابتدائية </w:t>
      </w:r>
      <w:r w:rsidRPr="004A664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Pr="004A664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بدلالة المقادير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A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، α ،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Pr="002A0D7A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و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d</w:t>
      </w:r>
      <w:r>
        <w:rPr>
          <w:rFonts w:eastAsiaTheme="minorEastAsia" w:hint="cs"/>
          <w:sz w:val="26"/>
          <w:szCs w:val="26"/>
          <w:rtl/>
          <w:lang w:bidi="ar-DZ"/>
        </w:rPr>
        <w:t>، ثم احسب قيمتها.</w:t>
      </w:r>
    </w:p>
    <w:p w:rsidR="008018CA" w:rsidRDefault="00BF6794" w:rsidP="008018C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139" style="position:absolute;left:0;text-align:left;margin-left:484.7pt;margin-top:14.55pt;width:20.25pt;height:17.25pt;z-index:251754496" strokeweight="1.5pt">
            <v:fill opacity="0"/>
            <v:textbox style="mso-next-textbox:#_x0000_s1139">
              <w:txbxContent>
                <w:p w:rsidR="0054534E" w:rsidRDefault="0054534E" w:rsidP="00F36AB8">
                  <w:pPr>
                    <w:bidi/>
                  </w:pPr>
                </w:p>
              </w:txbxContent>
            </v:textbox>
          </v:oval>
        </w:pict>
      </w:r>
      <w:r w:rsidR="008018CA">
        <w:rPr>
          <w:rFonts w:eastAsiaTheme="minorEastAsia" w:hint="cs"/>
          <w:sz w:val="26"/>
          <w:szCs w:val="26"/>
          <w:rtl/>
          <w:lang w:bidi="ar-DZ"/>
        </w:rPr>
        <w:t xml:space="preserve">3- جد المدة الزمنية </w:t>
      </w:r>
      <w:r w:rsidR="00AB54A1">
        <w:rPr>
          <w:rFonts w:eastAsiaTheme="minorEastAsia" w:hint="cs"/>
          <w:sz w:val="26"/>
          <w:szCs w:val="26"/>
          <w:rtl/>
          <w:lang w:bidi="ar-DZ"/>
        </w:rPr>
        <w:t xml:space="preserve">التي تستغرقها الجلة في الهواء.                                         تعطى: </w:t>
      </w:r>
      <w:r w:rsidR="00AB54A1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9,8 m.s</w:t>
      </w:r>
      <w:r w:rsidR="00AB54A1"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 w:rsidR="00AB54A1">
        <w:rPr>
          <w:rFonts w:eastAsiaTheme="minorEastAsia" w:hint="cs"/>
          <w:sz w:val="26"/>
          <w:szCs w:val="26"/>
          <w:rtl/>
          <w:lang w:bidi="ar-DZ"/>
        </w:rPr>
        <w:t xml:space="preserve"> </w:t>
      </w:r>
    </w:p>
    <w:p w:rsidR="00F36AB8" w:rsidRPr="00913F5A" w:rsidRDefault="00F36AB8" w:rsidP="00F36AB8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11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12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 ( الموضوع الأوّل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AB54A1" w:rsidRDefault="00C756E8" w:rsidP="00AB54A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983C9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İ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تطير مروحية </w:t>
      </w:r>
      <w:r w:rsidR="006E3201">
        <w:rPr>
          <w:rFonts w:eastAsiaTheme="minorEastAsia" w:hint="cs"/>
          <w:sz w:val="26"/>
          <w:szCs w:val="26"/>
          <w:rtl/>
          <w:lang w:bidi="ar-DZ"/>
        </w:rPr>
        <w:t xml:space="preserve">على ارتفاع ثابت </w:t>
      </w:r>
      <w:r w:rsidR="006E3201"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 w:rsidR="006E3201">
        <w:rPr>
          <w:rFonts w:eastAsiaTheme="minorEastAsia" w:hint="cs"/>
          <w:sz w:val="26"/>
          <w:szCs w:val="26"/>
          <w:rtl/>
          <w:lang w:bidi="ar-DZ"/>
        </w:rPr>
        <w:t xml:space="preserve"> من سطح الأرض بسرعة أفقية ثابتة قيمتها </w:t>
      </w:r>
      <w:r w:rsidR="006E3201"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="006E3201"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 w:rsidR="006E3201"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50 m.s</w:t>
      </w:r>
      <w:r w:rsidR="006E3201"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</w:t>
      </w:r>
      <w:r w:rsidR="006E3201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6E3201" w:rsidRDefault="006E3201" w:rsidP="006E320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يترك صندوق مواد غذائية (للإغاثة) مركز عطالته </w:t>
      </w:r>
      <w:r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يسقط في اللحظة </w:t>
      </w:r>
      <w:r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t=0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انطلاقا من النقطة </w:t>
      </w:r>
      <w:r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O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مبدأ الإحداثيات وبالسرعة الابتدائية الأفقية </w:t>
      </w:r>
      <m:oMath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0</m:t>
                </m:r>
              </m:sub>
            </m:sSub>
          </m:e>
        </m:acc>
      </m:oMath>
      <w:r w:rsidR="001367BF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 </w:t>
      </w:r>
      <w:r w:rsidR="001367BF">
        <w:rPr>
          <w:rFonts w:eastAsiaTheme="minorEastAsia" w:hint="cs"/>
          <w:sz w:val="26"/>
          <w:szCs w:val="26"/>
          <w:rtl/>
          <w:lang w:bidi="ar-DZ"/>
        </w:rPr>
        <w:t xml:space="preserve">ليرتطم بسطح الأرض في النقطة </w:t>
      </w:r>
      <w:r w:rsidR="001367BF"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1367BF">
        <w:rPr>
          <w:rFonts w:eastAsiaTheme="minorEastAsia" w:hint="cs"/>
          <w:sz w:val="26"/>
          <w:szCs w:val="26"/>
          <w:rtl/>
          <w:lang w:bidi="ar-DZ"/>
        </w:rPr>
        <w:t xml:space="preserve"> ( </w:t>
      </w:r>
      <w:r w:rsidR="001367BF"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الشكل – 6</w:t>
      </w:r>
      <w:r w:rsidR="001367BF">
        <w:rPr>
          <w:rFonts w:eastAsiaTheme="minorEastAsia" w:hint="cs"/>
          <w:sz w:val="26"/>
          <w:szCs w:val="26"/>
          <w:rtl/>
          <w:lang w:bidi="ar-DZ"/>
        </w:rPr>
        <w:t xml:space="preserve">). ندرس حركة </w:t>
      </w:r>
      <w:r w:rsidR="001367BF" w:rsidRPr="00D57FEF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="001367BF">
        <w:rPr>
          <w:rFonts w:eastAsiaTheme="minorEastAsia" w:hint="cs"/>
          <w:sz w:val="26"/>
          <w:szCs w:val="26"/>
          <w:rtl/>
          <w:lang w:bidi="ar-DZ"/>
        </w:rPr>
        <w:t xml:space="preserve"> في المعلم المتعامد والمتجانس</w:t>
      </w:r>
    </w:p>
    <w:p w:rsidR="001367BF" w:rsidRDefault="001367BF" w:rsidP="001367B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(O;</m:t>
        </m:r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i</m:t>
            </m:r>
          </m:e>
        </m:acc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 xml:space="preserve"> ; </m:t>
        </m:r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j</m:t>
            </m:r>
          </m:e>
        </m:acc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 xml:space="preserve"> )</m:t>
        </m:r>
      </m:oMath>
      <w:r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>المرتبط بسطح الأرض الذي نعتبره غاليليا، نهمل أبعاد الصندوق وهو خاضع لقوة ثقله فقط</w:t>
      </w:r>
      <w:r w:rsidR="00DB7C4D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DB7C4D" w:rsidRDefault="00DB7C4D" w:rsidP="00DB7C4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</w:p>
    <w:p w:rsidR="00DB7C4D" w:rsidRPr="001367BF" w:rsidRDefault="00DB7C4D" w:rsidP="00DB7C4D">
      <w:pPr>
        <w:bidi/>
        <w:spacing w:after="0" w:afterAutospacing="0"/>
        <w:rPr>
          <w:rFonts w:eastAsiaTheme="minorEastAsia"/>
          <w:i/>
          <w:sz w:val="26"/>
          <w:szCs w:val="26"/>
          <w:rtl/>
          <w:lang w:bidi="ar-DZ"/>
        </w:rPr>
      </w:pPr>
    </w:p>
    <w:p w:rsidR="001367BF" w:rsidRDefault="00BF6794" w:rsidP="001367B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lastRenderedPageBreak/>
        <w:pict>
          <v:shape id="_x0000_s1142" type="#_x0000_t202" style="position:absolute;left:0;text-align:left;margin-left:10.7pt;margin-top:5.4pt;width:73.7pt;height:63.2pt;z-index:251756544;mso-wrap-style:none" stroked="f">
            <v:textbox style="mso-fit-shape-to-text:t">
              <w:txbxContent>
                <w:p w:rsidR="0054534E" w:rsidRDefault="0054534E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714375" cy="523875"/>
                        <wp:effectExtent l="19050" t="0" r="9525" b="0"/>
                        <wp:docPr id="5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523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41" type="#_x0000_t202" style="position:absolute;left:0;text-align:left;margin-left:9.95pt;margin-top:3.95pt;width:215.25pt;height:177pt;z-index:251755520">
            <v:textbox>
              <w:txbxContent>
                <w:p w:rsidR="0054534E" w:rsidRDefault="0054534E" w:rsidP="00737D4B">
                  <w:pPr>
                    <w:bidi/>
                  </w:pPr>
                </w:p>
              </w:txbxContent>
            </v:textbox>
          </v:shape>
        </w:pict>
      </w:r>
      <w:r w:rsidR="005A4080"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 w:rsidR="005A4080">
        <w:rPr>
          <w:rFonts w:eastAsiaTheme="minorEastAsia"/>
          <w:sz w:val="26"/>
          <w:szCs w:val="26"/>
          <w:rtl/>
          <w:lang w:bidi="ar-DZ"/>
        </w:rPr>
        <w:t>–</w:t>
      </w:r>
      <w:r w:rsidR="005A4080">
        <w:rPr>
          <w:rFonts w:eastAsiaTheme="minorEastAsia" w:hint="cs"/>
          <w:sz w:val="26"/>
          <w:szCs w:val="26"/>
          <w:rtl/>
          <w:lang w:bidi="ar-DZ"/>
        </w:rPr>
        <w:t xml:space="preserve"> بتطبيق القانون الثاني لنيوتن جد:</w:t>
      </w:r>
    </w:p>
    <w:p w:rsidR="005A4080" w:rsidRDefault="00BF6794" w:rsidP="005A4080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50" type="#_x0000_t202" style="position:absolute;left:0;text-align:left;margin-left:177.2pt;margin-top:10.65pt;width:20.25pt;height:26.3pt;z-index:251760640" stroked="f">
            <v:fill opacity="0"/>
            <v:textbox>
              <w:txbxContent>
                <w:p w:rsidR="0054534E" w:rsidRPr="00A80069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A8006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x</w:t>
                  </w:r>
                </w:p>
              </w:txbxContent>
            </v:textbox>
          </v:shape>
        </w:pict>
      </w:r>
      <w:r w:rsidR="005A4080">
        <w:rPr>
          <w:rFonts w:eastAsiaTheme="minorEastAsia" w:hint="cs"/>
          <w:sz w:val="26"/>
          <w:szCs w:val="26"/>
          <w:rtl/>
          <w:lang w:bidi="ar-DZ"/>
        </w:rPr>
        <w:t xml:space="preserve">أ </w:t>
      </w:r>
      <w:r w:rsidR="005A4080">
        <w:rPr>
          <w:rFonts w:eastAsiaTheme="minorEastAsia"/>
          <w:sz w:val="26"/>
          <w:szCs w:val="26"/>
          <w:rtl/>
          <w:lang w:bidi="ar-DZ"/>
        </w:rPr>
        <w:t>–</w:t>
      </w:r>
      <w:r w:rsidR="005A4080">
        <w:rPr>
          <w:rFonts w:eastAsiaTheme="minorEastAsia" w:hint="cs"/>
          <w:sz w:val="26"/>
          <w:szCs w:val="26"/>
          <w:rtl/>
          <w:lang w:bidi="ar-DZ"/>
        </w:rPr>
        <w:t xml:space="preserve"> المعادلتين الزمنيتين </w:t>
      </w:r>
      <w:r w:rsidR="005A4080" w:rsidRPr="004A41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x(t)</w:t>
      </w:r>
      <w:r w:rsidR="005A4080">
        <w:rPr>
          <w:rFonts w:eastAsiaTheme="minorEastAsia" w:hint="cs"/>
          <w:sz w:val="26"/>
          <w:szCs w:val="26"/>
          <w:rtl/>
          <w:lang w:bidi="ar-DZ"/>
        </w:rPr>
        <w:t xml:space="preserve"> و </w:t>
      </w:r>
      <w:r w:rsidR="005A4080" w:rsidRPr="004A41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z(t)</w:t>
      </w:r>
      <w:r w:rsidR="005A4080" w:rsidRPr="004A41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.</w:t>
      </w:r>
    </w:p>
    <w:p w:rsidR="005A4080" w:rsidRPr="007975F0" w:rsidRDefault="00BF6794" w:rsidP="007975F0">
      <w:pPr>
        <w:bidi/>
        <w:spacing w:after="0" w:afterAutospacing="0"/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</w:pPr>
      <w:r w:rsidRPr="00BF6794"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53" type="#_x0000_t202" style="position:absolute;left:0;text-align:left;margin-left:24.2pt;margin-top:2.4pt;width:18pt;height:22.55pt;z-index:251763712" stroked="f">
            <v:fill opacity="0"/>
            <v:textbox>
              <w:txbxContent>
                <w:p w:rsidR="0054534E" w:rsidRPr="00A80069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A8006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O</w:t>
                  </w:r>
                </w:p>
              </w:txbxContent>
            </v:textbox>
          </v:shape>
        </w:pict>
      </w:r>
      <w:r w:rsidRPr="00BF6794">
        <w:rPr>
          <w:rFonts w:eastAsiaTheme="minorEastAsia"/>
          <w:noProof/>
          <w:sz w:val="26"/>
          <w:szCs w:val="26"/>
          <w:rtl/>
          <w:lang w:eastAsia="fr-FR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149" type="#_x0000_t19" style="position:absolute;left:0;text-align:left;margin-left:50.2pt;margin-top:15.85pt;width:125.75pt;height:119.9pt;rotation:6114437fd;flip:y;z-index:251759616" coordsize="22049,21600" adj="-5976286,,449" path="wr-21151,,22049,43200,,5,22049,21600nfewr-21151,,22049,43200,,5,22049,21600l449,21600nsxe" strokeweight="1.25pt">
            <v:stroke dashstyle="dash"/>
            <v:path o:connectlocs="0,5;22049,21600;449,21600"/>
          </v:shape>
        </w:pict>
      </w:r>
      <w:r w:rsidR="005A4080">
        <w:rPr>
          <w:rFonts w:eastAsiaTheme="minorEastAsia" w:hint="cs"/>
          <w:sz w:val="26"/>
          <w:szCs w:val="26"/>
          <w:rtl/>
          <w:lang w:bidi="ar-DZ"/>
        </w:rPr>
        <w:t xml:space="preserve">ب </w:t>
      </w:r>
      <w:r w:rsidR="005A4080">
        <w:rPr>
          <w:rFonts w:eastAsiaTheme="minorEastAsia"/>
          <w:sz w:val="26"/>
          <w:szCs w:val="26"/>
          <w:rtl/>
          <w:lang w:bidi="ar-DZ"/>
        </w:rPr>
        <w:t>–</w:t>
      </w:r>
      <w:r w:rsidR="007975F0">
        <w:rPr>
          <w:rFonts w:eastAsiaTheme="minorEastAsia" w:hint="cs"/>
          <w:sz w:val="26"/>
          <w:szCs w:val="26"/>
          <w:rtl/>
          <w:lang w:bidi="ar-DZ"/>
        </w:rPr>
        <w:t xml:space="preserve"> معادلة المسار</w:t>
      </w:r>
      <w:r w:rsidR="005A4080" w:rsidRPr="004A41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z(x)</w:t>
      </w:r>
      <w:r w:rsidR="007975F0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5A4080" w:rsidRPr="004A41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.</w:t>
      </w:r>
    </w:p>
    <w:p w:rsidR="005A4080" w:rsidRDefault="00BF6794" w:rsidP="005A4080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44" type="#_x0000_t32" style="position:absolute;left:0;text-align:left;margin-left:44.45pt;margin-top:.05pt;width:0;height:128.25pt;z-index:251758592" o:connectortype="straight" strokeweight="1.25p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43" type="#_x0000_t32" style="position:absolute;left:0;text-align:left;margin-left:44.45pt;margin-top:.05pt;width:153pt;height:0;z-index:251757568" o:connectortype="straight" strokeweight="1.25pt">
            <v:stroke endarrow="block"/>
          </v:shape>
        </w:pict>
      </w:r>
      <w:r w:rsidR="005A4080">
        <w:rPr>
          <w:rFonts w:eastAsiaTheme="minorEastAsia" w:hint="cs"/>
          <w:sz w:val="26"/>
          <w:szCs w:val="26"/>
          <w:rtl/>
          <w:lang w:bidi="ar-DZ"/>
        </w:rPr>
        <w:t xml:space="preserve">ج </w:t>
      </w:r>
      <w:r w:rsidR="005A4080">
        <w:rPr>
          <w:rFonts w:eastAsiaTheme="minorEastAsia"/>
          <w:sz w:val="26"/>
          <w:szCs w:val="26"/>
          <w:rtl/>
          <w:lang w:bidi="ar-DZ"/>
        </w:rPr>
        <w:t>–</w:t>
      </w:r>
      <w:r w:rsidR="005A4080">
        <w:rPr>
          <w:rFonts w:eastAsiaTheme="minorEastAsia" w:hint="cs"/>
          <w:sz w:val="26"/>
          <w:szCs w:val="26"/>
          <w:rtl/>
          <w:lang w:bidi="ar-DZ"/>
        </w:rPr>
        <w:t xml:space="preserve"> إحداثيت</w:t>
      </w:r>
      <w:r w:rsidR="005A4080">
        <w:rPr>
          <w:rFonts w:eastAsiaTheme="minorEastAsia" w:hint="eastAsia"/>
          <w:sz w:val="26"/>
          <w:szCs w:val="26"/>
          <w:rtl/>
          <w:lang w:bidi="ar-DZ"/>
        </w:rPr>
        <w:t>ي</w:t>
      </w:r>
      <w:r w:rsidR="005A4080">
        <w:rPr>
          <w:rFonts w:eastAsiaTheme="minorEastAsia" w:hint="cs"/>
          <w:sz w:val="26"/>
          <w:szCs w:val="26"/>
          <w:rtl/>
          <w:lang w:bidi="ar-DZ"/>
        </w:rPr>
        <w:t xml:space="preserve"> نقطة السقوط </w:t>
      </w:r>
      <w:r w:rsidR="005A4080" w:rsidRPr="004A41E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5A4080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5A4080" w:rsidRDefault="005A4080" w:rsidP="005A4080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د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الزمن اللازم لوصول الصندوق إلى الأرض.</w:t>
      </w:r>
    </w:p>
    <w:p w:rsidR="00933F8F" w:rsidRDefault="00BF6794" w:rsidP="00933F8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52" type="#_x0000_t202" style="position:absolute;left:0;text-align:left;margin-left:27.2pt;margin-top:13.6pt;width:21.75pt;height:30.05pt;z-index:251762688" stroked="f">
            <v:fill opacity="0"/>
            <v:textbox>
              <w:txbxContent>
                <w:p w:rsidR="0054534E" w:rsidRPr="00A80069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A8006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h</w:t>
                  </w:r>
                </w:p>
              </w:txbxContent>
            </v:textbox>
          </v:shape>
        </w:pict>
      </w:r>
      <w:r w:rsidR="00CC11AA"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İİ</w:t>
      </w:r>
      <w:r w:rsidR="00CC11AA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CC11AA">
        <w:rPr>
          <w:rFonts w:eastAsiaTheme="minorEastAsia"/>
          <w:sz w:val="26"/>
          <w:szCs w:val="26"/>
          <w:rtl/>
          <w:lang w:bidi="ar-DZ"/>
        </w:rPr>
        <w:t>–</w:t>
      </w:r>
      <w:r w:rsidR="00CC11AA">
        <w:rPr>
          <w:rFonts w:eastAsiaTheme="minorEastAsia" w:hint="cs"/>
          <w:sz w:val="26"/>
          <w:szCs w:val="26"/>
          <w:rtl/>
          <w:lang w:bidi="ar-DZ"/>
        </w:rPr>
        <w:t xml:space="preserve"> تم ربط الصندوق بمظلة تمكنه من النزول شاقوليا ببطء. </w:t>
      </w:r>
    </w:p>
    <w:p w:rsidR="00933F8F" w:rsidRDefault="00CC11AA" w:rsidP="00933F8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تبقى المروحية على نفس الارتفاع </w:t>
      </w:r>
      <w:r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السابق في النقطة </w:t>
      </w:r>
      <w:r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O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، </w:t>
      </w:r>
    </w:p>
    <w:p w:rsidR="00933F8F" w:rsidRDefault="00CC11AA" w:rsidP="00933F8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ليترك الصندوق يسقط دون سرعة ابتدائية في اللحظة </w:t>
      </w:r>
      <w:r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 = 0</w:t>
      </w:r>
      <w:r w:rsidR="00FC155B">
        <w:rPr>
          <w:rFonts w:eastAsiaTheme="minorEastAsia" w:hint="cs"/>
          <w:sz w:val="26"/>
          <w:szCs w:val="26"/>
          <w:rtl/>
          <w:lang w:bidi="ar-DZ"/>
        </w:rPr>
        <w:t xml:space="preserve"> </w:t>
      </w:r>
    </w:p>
    <w:p w:rsidR="00FC155B" w:rsidRDefault="00FC155B" w:rsidP="00933F8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>(</w:t>
      </w:r>
      <w:r w:rsidRPr="00E4222E">
        <w:rPr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>الشكل – 7</w:t>
      </w:r>
      <w:r>
        <w:rPr>
          <w:rFonts w:eastAsiaTheme="minorEastAsia" w:hint="cs"/>
          <w:sz w:val="26"/>
          <w:szCs w:val="26"/>
          <w:rtl/>
          <w:lang w:bidi="ar-DZ"/>
        </w:rPr>
        <w:t>).</w:t>
      </w:r>
      <w:r w:rsidR="00933F8F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>يخضع الصندوق لقوة احتكاك الهواء نعبر عنها</w:t>
      </w:r>
    </w:p>
    <w:p w:rsidR="00E76978" w:rsidRDefault="00BF6794" w:rsidP="00E76978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54" type="#_x0000_t202" style="position:absolute;left:0;text-align:left;margin-left:173.05pt;margin-top:14.9pt;width:22.5pt;height:23.35pt;z-index:251764736" stroked="f">
            <v:fill opacity="0"/>
            <v:textbox>
              <w:txbxContent>
                <w:p w:rsidR="0054534E" w:rsidRPr="00A80069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A8006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M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51" type="#_x0000_t202" style="position:absolute;left:0;text-align:left;margin-left:28.7pt;margin-top:12.65pt;width:20.25pt;height:26.3pt;z-index:251761664" stroked="f">
            <v:fill opacity="0"/>
            <v:textbox>
              <w:txbxContent>
                <w:p w:rsidR="0054534E" w:rsidRPr="00A80069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A8006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z</w:t>
                  </w:r>
                </w:p>
              </w:txbxContent>
            </v:textbox>
          </v:shape>
        </w:pict>
      </w:r>
      <w:r w:rsidR="00FC155B">
        <w:rPr>
          <w:rFonts w:eastAsiaTheme="minorEastAsia" w:hint="cs"/>
          <w:sz w:val="26"/>
          <w:szCs w:val="26"/>
          <w:rtl/>
          <w:lang w:bidi="ar-DZ"/>
        </w:rPr>
        <w:t xml:space="preserve">بالعلاقة </w:t>
      </w:r>
      <m:oMath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f</m:t>
            </m:r>
          </m:e>
        </m:acc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=-100×</m:t>
        </m:r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v</m:t>
            </m:r>
          </m:e>
        </m:acc>
      </m:oMath>
      <w:r w:rsidR="00B7668E">
        <w:rPr>
          <w:rFonts w:eastAsiaTheme="minorEastAsia" w:hint="cs"/>
          <w:sz w:val="26"/>
          <w:szCs w:val="26"/>
          <w:rtl/>
          <w:lang w:bidi="ar-DZ"/>
        </w:rPr>
        <w:t xml:space="preserve"> حيث: </w:t>
      </w:r>
      <m:oMath>
        <m:acc>
          <m:accPr>
            <m:chr m:val="⃗"/>
            <m:ctrlPr>
              <w:rPr>
                <w:rFonts w:ascii="Cambria Math" w:eastAsiaTheme="minorEastAsia" w:hAnsi="Cambria Math"/>
                <w:i/>
                <w:sz w:val="26"/>
                <w:szCs w:val="26"/>
                <w:lang w:bidi="ar-DZ"/>
              </w:rPr>
            </m:ctrlPr>
          </m:accPr>
          <m:e>
            <m: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v</m:t>
            </m:r>
          </m:e>
        </m:acc>
      </m:oMath>
      <w:r w:rsidR="00B7668E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8438C5">
        <w:rPr>
          <w:rFonts w:eastAsiaTheme="minorEastAsia" w:hint="cs"/>
          <w:sz w:val="26"/>
          <w:szCs w:val="26"/>
          <w:rtl/>
          <w:lang w:bidi="ar-DZ"/>
        </w:rPr>
        <w:t xml:space="preserve">يمثل شعاع سرعة الصندوق </w:t>
      </w:r>
    </w:p>
    <w:p w:rsidR="008F1B34" w:rsidRDefault="00BF6794" w:rsidP="00E76978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55" type="#_x0000_t32" style="position:absolute;left:0;text-align:left;margin-left:44.45pt;margin-top:11.4pt;width:132.75pt;height:.05pt;flip:x;z-index:251765760" o:connectortype="straight" strokeweight="1.25pt">
            <v:stroke dashstyle="longDashDotDot"/>
          </v:shape>
        </w:pict>
      </w:r>
      <w:r w:rsidR="008438C5">
        <w:rPr>
          <w:rFonts w:eastAsiaTheme="minorEastAsia" w:hint="cs"/>
          <w:sz w:val="26"/>
          <w:szCs w:val="26"/>
          <w:rtl/>
          <w:lang w:bidi="ar-DZ"/>
        </w:rPr>
        <w:t xml:space="preserve">في اللحظة </w:t>
      </w:r>
      <w:r w:rsidR="008438C5"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8438C5">
        <w:rPr>
          <w:rFonts w:eastAsiaTheme="minorEastAsia" w:hint="cs"/>
          <w:sz w:val="26"/>
          <w:szCs w:val="26"/>
          <w:rtl/>
          <w:lang w:bidi="ar-DZ"/>
        </w:rPr>
        <w:t xml:space="preserve"> مع إهمال </w:t>
      </w:r>
      <w:r w:rsidR="008F1B34">
        <w:rPr>
          <w:rFonts w:eastAsiaTheme="minorEastAsia" w:hint="cs"/>
          <w:sz w:val="26"/>
          <w:szCs w:val="26"/>
          <w:rtl/>
          <w:lang w:bidi="ar-DZ"/>
        </w:rPr>
        <w:t>دافعة</w:t>
      </w:r>
      <w:r w:rsidR="001548B6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8F1B34">
        <w:rPr>
          <w:rFonts w:eastAsiaTheme="minorEastAsia" w:hint="cs"/>
          <w:sz w:val="26"/>
          <w:szCs w:val="26"/>
          <w:rtl/>
          <w:lang w:bidi="ar-DZ"/>
        </w:rPr>
        <w:t>أرخميدس خلال السقوط.</w:t>
      </w:r>
    </w:p>
    <w:p w:rsidR="008F1B34" w:rsidRDefault="00BF6794" w:rsidP="008F1B3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56" type="#_x0000_t202" style="position:absolute;left:0;text-align:left;margin-left:53.15pt;margin-top:12.15pt;width:63.3pt;height:22.5pt;z-index:251766784">
            <v:textbox>
              <w:txbxContent>
                <w:p w:rsidR="0054534E" w:rsidRPr="00283ECE" w:rsidRDefault="0054534E" w:rsidP="00283ECE">
                  <w:pPr>
                    <w:bidi/>
                    <w:jc w:val="center"/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</w:pPr>
                  <w:r w:rsidRPr="00283ECE"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  <w:t>الشكل - 6</w:t>
                  </w:r>
                </w:p>
              </w:txbxContent>
            </v:textbox>
          </v:shape>
        </w:pict>
      </w:r>
      <w:r w:rsidR="008F1B34"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 w:rsidR="008F1B34">
        <w:rPr>
          <w:rFonts w:eastAsiaTheme="minorEastAsia"/>
          <w:sz w:val="26"/>
          <w:szCs w:val="26"/>
          <w:rtl/>
          <w:lang w:bidi="ar-DZ"/>
        </w:rPr>
        <w:t>–</w:t>
      </w:r>
      <w:r w:rsidR="008F1B34">
        <w:rPr>
          <w:rFonts w:eastAsiaTheme="minorEastAsia" w:hint="cs"/>
          <w:sz w:val="26"/>
          <w:szCs w:val="26"/>
          <w:rtl/>
          <w:lang w:bidi="ar-DZ"/>
        </w:rPr>
        <w:t xml:space="preserve"> جد المعادلة التفاضلية التي تحققها سرعة مركز عطالة الصندوق.</w:t>
      </w:r>
    </w:p>
    <w:p w:rsidR="008F1B34" w:rsidRDefault="008F1B34" w:rsidP="008F1B3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2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يمثّل (</w:t>
      </w:r>
      <w:r w:rsidRPr="00E4222E">
        <w:rPr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>الشكل – 8</w:t>
      </w:r>
      <w:r>
        <w:rPr>
          <w:rFonts w:eastAsiaTheme="minorEastAsia" w:hint="cs"/>
          <w:sz w:val="26"/>
          <w:szCs w:val="26"/>
          <w:rtl/>
          <w:lang w:bidi="ar-DZ"/>
        </w:rPr>
        <w:t xml:space="preserve">) تطور </w:t>
      </w:r>
      <w:r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سرعة مركز عطالة الصندوق بدلالة الزمن </w:t>
      </w:r>
      <w:r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8F1B34" w:rsidRDefault="008F1B34" w:rsidP="008F1B34">
      <w:pPr>
        <w:bidi/>
        <w:spacing w:after="0" w:afterAutospacing="0"/>
        <w:rPr>
          <w:rFonts w:ascii="Cambria Math" w:eastAsiaTheme="minorEastAsia" w:hAnsi="Cambria Math" w:cstheme="majorBidi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أ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جد السرعة الحدية </w:t>
      </w:r>
      <w:r w:rsidRPr="00803A05">
        <w:rPr>
          <w:rFonts w:asciiTheme="majorBidi" w:eastAsiaTheme="minorEastAsia" w:hAnsiTheme="majorBidi" w:cstheme="majorBidi"/>
          <w:b/>
          <w:bCs/>
          <w:i/>
          <w:iCs/>
          <w:sz w:val="36"/>
          <w:szCs w:val="36"/>
          <w:lang w:bidi="ar-DZ"/>
        </w:rPr>
        <w:t>v</w:t>
      </w:r>
      <w:r w:rsidRPr="00FA2259">
        <w:rPr>
          <w:rFonts w:ascii="Cambria Math" w:eastAsiaTheme="minorEastAsia" w:hAnsi="Cambria Math" w:cstheme="majorBidi"/>
          <w:b/>
          <w:bCs/>
          <w:sz w:val="26"/>
          <w:szCs w:val="26"/>
          <w:vertAlign w:val="subscript"/>
          <w:lang w:bidi="ar-DZ"/>
        </w:rPr>
        <w:t>𝓁</w:t>
      </w:r>
      <w:r>
        <w:rPr>
          <w:rFonts w:ascii="Cambria Math" w:eastAsiaTheme="minorEastAsia" w:hAnsi="Cambria Math" w:cstheme="majorBidi" w:hint="cs"/>
          <w:b/>
          <w:bCs/>
          <w:i/>
          <w:iCs/>
          <w:sz w:val="26"/>
          <w:szCs w:val="26"/>
          <w:vertAlign w:val="subscript"/>
          <w:rtl/>
          <w:lang w:bidi="ar-DZ"/>
        </w:rPr>
        <w:t>.</w:t>
      </w:r>
    </w:p>
    <w:p w:rsidR="008F1B34" w:rsidRDefault="008F1B34" w:rsidP="008F1B34">
      <w:pPr>
        <w:bidi/>
        <w:spacing w:after="0" w:afterAutospacing="0"/>
        <w:rPr>
          <w:rFonts w:ascii="Cambria Math" w:eastAsiaTheme="minorEastAsia" w:hAnsi="Cambria Math" w:cstheme="majorBidi"/>
          <w:sz w:val="26"/>
          <w:szCs w:val="26"/>
          <w:rtl/>
          <w:lang w:bidi="ar-DZ"/>
        </w:rPr>
      </w:pP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ب </w:t>
      </w:r>
      <w:r>
        <w:rPr>
          <w:rFonts w:ascii="Cambria Math" w:eastAsiaTheme="minorEastAsia" w:hAnsi="Cambria Math" w:cstheme="majorBidi"/>
          <w:sz w:val="26"/>
          <w:szCs w:val="26"/>
          <w:rtl/>
          <w:lang w:bidi="ar-DZ"/>
        </w:rPr>
        <w:t>–</w:t>
      </w: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 حدّد قيمتي السرعة والتسارع في اللحظتين </w:t>
      </w:r>
      <w:r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t=0s</w:t>
      </w:r>
      <w:r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و </w:t>
      </w:r>
      <w:r>
        <w:rPr>
          <w:rFonts w:ascii="Cambria Math" w:eastAsiaTheme="minorEastAsia" w:hAnsi="Cambria Math" w:cstheme="majorBidi"/>
          <w:sz w:val="26"/>
          <w:szCs w:val="26"/>
          <w:lang w:bidi="ar-DZ"/>
        </w:rPr>
        <w:t>t</w:t>
      </w:r>
      <w:r w:rsidRPr="00E4222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=10s</w:t>
      </w: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>.</w:t>
      </w:r>
    </w:p>
    <w:p w:rsidR="008F1B34" w:rsidRDefault="008F1B34" w:rsidP="008F1B34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يعطى: 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9,8 m.s</w:t>
      </w:r>
      <w:r w:rsidRPr="002A0D7A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، </w:t>
      </w:r>
      <w:r w:rsidRPr="0090204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 = 405 m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، كتلة الصندوق والمظلة </w:t>
      </w:r>
      <w:r w:rsidRPr="0090204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 =150 kg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BC27EE" w:rsidRDefault="00BF6794" w:rsidP="007975F0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3" type="#_x0000_t202" style="position:absolute;left:0;text-align:left;margin-left:382.7pt;margin-top:171.75pt;width:61.5pt;height:21.75pt;z-index:251772928">
            <v:textbox>
              <w:txbxContent>
                <w:p w:rsidR="0054534E" w:rsidRPr="00B6125A" w:rsidRDefault="0054534E" w:rsidP="00B6125A">
                  <w:pPr>
                    <w:bidi/>
                    <w:jc w:val="center"/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</w:pPr>
                  <w:r w:rsidRPr="00B6125A"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  <w:t>الشكل - 7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4" type="#_x0000_t202" style="position:absolute;left:0;text-align:left;margin-left:248.45pt;margin-top:105.75pt;width:70.5pt;height:24pt;z-index:251773952">
            <v:textbox>
              <w:txbxContent>
                <w:p w:rsidR="0054534E" w:rsidRPr="00BC27EE" w:rsidRDefault="0054534E" w:rsidP="00BC27EE">
                  <w:pPr>
                    <w:bidi/>
                    <w:jc w:val="center"/>
                    <w:rPr>
                      <w:b/>
                      <w:bCs/>
                      <w:lang w:bidi="ar-DZ"/>
                    </w:rPr>
                  </w:pPr>
                  <w:r w:rsidRPr="00BC27EE">
                    <w:rPr>
                      <w:rFonts w:hint="cs"/>
                      <w:b/>
                      <w:bCs/>
                      <w:rtl/>
                      <w:lang w:bidi="ar-DZ"/>
                    </w:rPr>
                    <w:t>الشكل - 8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1" type="#_x0000_t202" style="position:absolute;left:0;text-align:left;margin-left:428.45pt;margin-top:96.75pt;width:19.5pt;height:23.25pt;z-index:251770880" stroked="f">
            <v:fill opacity="0"/>
            <v:textbox>
              <w:txbxContent>
                <w:p w:rsidR="0054534E" w:rsidRPr="009764E8" w:rsidRDefault="0054534E">
                  <w:pPr>
                    <w:rPr>
                      <w:b/>
                      <w:bCs/>
                    </w:rPr>
                  </w:pPr>
                  <w:r w:rsidRPr="009764E8">
                    <w:rPr>
                      <w:b/>
                      <w:bCs/>
                    </w:rPr>
                    <w:t>O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2" type="#_x0000_t202" style="position:absolute;left:0;text-align:left;margin-left:450.2pt;margin-top:213.75pt;width:17.25pt;height:21pt;z-index:251771904" stroked="f">
            <v:fill opacity="0"/>
            <v:textbox>
              <w:txbxContent>
                <w:p w:rsidR="0054534E" w:rsidRPr="009764E8" w:rsidRDefault="0054534E">
                  <w:pPr>
                    <w:rPr>
                      <w:b/>
                      <w:bCs/>
                    </w:rPr>
                  </w:pPr>
                  <w:r w:rsidRPr="009764E8">
                    <w:rPr>
                      <w:b/>
                      <w:bCs/>
                    </w:rPr>
                    <w:t>Z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0" type="#_x0000_t32" style="position:absolute;left:0;text-align:left;margin-left:454.7pt;margin-top:120pt;width:0;height:120.75pt;z-index:251769856" o:connectortype="straight" strokeweight="1.25p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58" type="#_x0000_t202" style="position:absolute;left:0;text-align:left;margin-left:424.7pt;margin-top:14.45pt;width:67.5pt;height:228.75pt;z-index:251767808">
            <v:textbox>
              <w:txbxContent>
                <w:p w:rsidR="0054534E" w:rsidRDefault="0054534E"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561975" cy="1324258"/>
                        <wp:effectExtent l="19050" t="0" r="9525" b="0"/>
                        <wp:docPr id="1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2425" cy="13253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59" type="#_x0000_t202" style="position:absolute;left:0;text-align:left;margin-left:22.7pt;margin-top:14.25pt;width:224.25pt;height:228.75pt;z-index:251768832;mso-wrap-style:none">
            <v:textbox style="mso-fit-shape-to-text:t">
              <w:txbxContent>
                <w:p w:rsidR="0054534E" w:rsidRDefault="0054534E" w:rsidP="00BC27EE">
                  <w:pPr>
                    <w:bidi/>
                    <w:rPr>
                      <w:rtl/>
                      <w:lang w:bidi="ar-DZ"/>
                    </w:rPr>
                  </w:pPr>
                  <w:r>
                    <w:rPr>
                      <w:rFonts w:hint="cs"/>
                      <w:noProof/>
                      <w:lang w:eastAsia="fr-FR"/>
                    </w:rPr>
                    <w:drawing>
                      <wp:inline distT="0" distB="0" distL="0" distR="0">
                        <wp:extent cx="3332542" cy="2628900"/>
                        <wp:effectExtent l="19050" t="0" r="1208" b="0"/>
                        <wp:docPr id="4" name="Imag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lum bright="-15000" contrast="35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2542" cy="2628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C27EE" w:rsidRPr="00BC27EE" w:rsidRDefault="00BC27EE" w:rsidP="00BC27EE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BC27EE" w:rsidRPr="00BC27EE" w:rsidRDefault="00BC27EE" w:rsidP="00BC27EE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BC27EE" w:rsidRPr="00BC27EE" w:rsidRDefault="00BC27EE" w:rsidP="00BC27EE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BC27EE" w:rsidRPr="00BC27EE" w:rsidRDefault="00BC27EE" w:rsidP="00BC27EE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BC27EE" w:rsidRPr="00BC27EE" w:rsidRDefault="00BC27EE" w:rsidP="00BC27EE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BC27EE" w:rsidRPr="00BC27EE" w:rsidRDefault="00BC27EE" w:rsidP="00BC27EE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BC27EE" w:rsidRPr="00BC27EE" w:rsidRDefault="00BC27EE" w:rsidP="00BC27EE">
      <w:pPr>
        <w:bidi/>
        <w:rPr>
          <w:rFonts w:eastAsiaTheme="minorEastAsia"/>
          <w:sz w:val="26"/>
          <w:szCs w:val="26"/>
          <w:rtl/>
          <w:lang w:bidi="ar-DZ"/>
        </w:rPr>
      </w:pPr>
    </w:p>
    <w:p w:rsidR="00BC27EE" w:rsidRPr="00BC27EE" w:rsidRDefault="00BF6794" w:rsidP="00BC27EE">
      <w:pPr>
        <w:bidi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191" style="position:absolute;left:0;text-align:left;margin-left:483.95pt;margin-top:27.85pt;width:20.25pt;height:17.25pt;z-index:251797504" strokeweight="1.5pt">
            <v:fill opacity="0"/>
            <v:textbox style="mso-next-textbox:#_x0000_s1191">
              <w:txbxContent>
                <w:p w:rsidR="0054534E" w:rsidRDefault="0054534E" w:rsidP="00143EE9">
                  <w:pPr>
                    <w:bidi/>
                  </w:pPr>
                </w:p>
              </w:txbxContent>
            </v:textbox>
          </v:oval>
        </w:pict>
      </w:r>
    </w:p>
    <w:p w:rsidR="0071577F" w:rsidRPr="00913F5A" w:rsidRDefault="0071577F" w:rsidP="00536992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</w:t>
      </w:r>
      <w:r w:rsidR="00536992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>2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</w:t>
      </w:r>
      <w:r w:rsidR="00536992">
        <w:rPr>
          <w:b/>
          <w:bCs/>
          <w:i/>
          <w:iCs/>
          <w:sz w:val="24"/>
          <w:szCs w:val="24"/>
          <w:highlight w:val="lightGray"/>
          <w:lang w:bidi="ar-DZ"/>
        </w:rPr>
        <w:t>1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536992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الثاني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الموضوع الأوّل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226FF2" w:rsidRDefault="00BF6794" w:rsidP="00191EA6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90" type="#_x0000_t202" style="position:absolute;left:0;text-align:left;margin-left:205.7pt;margin-top:28.35pt;width:65.25pt;height:22.5pt;z-index:251796480">
            <v:textbox>
              <w:txbxContent>
                <w:p w:rsidR="0054534E" w:rsidRPr="0046411E" w:rsidRDefault="0054534E" w:rsidP="00023DED">
                  <w:pPr>
                    <w:bidi/>
                    <w:jc w:val="center"/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</w:pPr>
                  <w:r w:rsidRPr="0046411E"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  <w:t>الشكل - 2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4" type="#_x0000_t202" style="position:absolute;left:0;text-align:left;margin-left:40.7pt;margin-top:30pt;width:20.45pt;height:24.6pt;z-index:251790336" stroked="f">
            <v:fill opacity="0"/>
            <v:textbox>
              <w:txbxContent>
                <w:p w:rsidR="0054534E" w:rsidRPr="00023DED" w:rsidRDefault="0054534E" w:rsidP="00023DED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Z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5" type="#_x0000_t202" style="position:absolute;left:0;text-align:left;margin-left:28.7pt;margin-top:23.85pt;width:246pt;height:166.5pt;z-index:251774976">
            <v:textbox>
              <w:txbxContent>
                <w:p w:rsidR="0054534E" w:rsidRDefault="0054534E"/>
              </w:txbxContent>
            </v:textbox>
          </v:shape>
        </w:pict>
      </w:r>
      <w:r w:rsidR="00A812AE">
        <w:rPr>
          <w:rFonts w:eastAsiaTheme="minorEastAsia" w:hint="cs"/>
          <w:sz w:val="26"/>
          <w:szCs w:val="26"/>
          <w:rtl/>
          <w:lang w:bidi="ar-DZ"/>
        </w:rPr>
        <w:t xml:space="preserve">في لعبة رمي الجلة، يقذف اللاعب في اللحظة </w:t>
      </w:r>
      <w:r w:rsidR="00A812AE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t=0s</w:t>
      </w:r>
      <w:r w:rsidR="00A812AE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A812AE">
        <w:rPr>
          <w:rFonts w:eastAsiaTheme="minorEastAsia" w:hint="cs"/>
          <w:sz w:val="26"/>
          <w:szCs w:val="26"/>
          <w:rtl/>
          <w:lang w:bidi="ar-DZ"/>
        </w:rPr>
        <w:t xml:space="preserve">الجلة من ارتفاع </w:t>
      </w:r>
      <w:r w:rsidR="00A812AE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OZ</w:t>
      </w:r>
      <w:r w:rsidR="00A812AE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 w:rsidR="00A812AE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=h=2m</w:t>
      </w:r>
      <w:r w:rsidR="00A812AE">
        <w:rPr>
          <w:rFonts w:eastAsiaTheme="minorEastAsia" w:hint="cs"/>
          <w:sz w:val="26"/>
          <w:szCs w:val="26"/>
          <w:rtl/>
          <w:lang w:bidi="ar-DZ"/>
        </w:rPr>
        <w:t xml:space="preserve">، عن سطح الأرض، بسرعة ابتدائية </w:t>
      </w:r>
      <m:oMath>
        <m:sSub>
          <m:sSubPr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v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0</m:t>
            </m:r>
          </m:sub>
        </m:sSub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=13,7</m:t>
        </m:r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m.</m:t>
        </m:r>
        <m:sSup>
          <m:sSupPr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s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-1</m:t>
            </m:r>
          </m:sup>
        </m:sSup>
      </m:oMath>
      <w:r w:rsidR="00A812AE">
        <w:rPr>
          <w:rFonts w:eastAsiaTheme="minorEastAsia" w:hint="cs"/>
          <w:sz w:val="26"/>
          <w:szCs w:val="26"/>
          <w:rtl/>
          <w:lang w:bidi="ar-DZ"/>
        </w:rPr>
        <w:t xml:space="preserve"> ، شعاعها يصنع </w:t>
      </w:r>
    </w:p>
    <w:p w:rsidR="007975F0" w:rsidRDefault="00BF6794" w:rsidP="00226FF2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75" style="position:absolute;left:0;text-align:left;margin-left:57.2pt;margin-top:6.1pt;width:168.75pt;height:126.1pt;z-index:251781120" coordsize="3375,2522" path="m,1337c285,1147,1147,,1710,197v563,197,1318,1841,1665,2325e" filled="f">
            <v:path arrowok="t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7" type="#_x0000_t32" style="position:absolute;left:0;text-align:left;margin-left:57.2pt;margin-top:5.45pt;width:0;height:126pt;flip:y;z-index:251777024" o:connectortype="straight">
            <v:stroke endarrow="block"/>
          </v:shape>
        </w:pict>
      </w:r>
      <w:r w:rsidR="00A812AE">
        <w:rPr>
          <w:rFonts w:eastAsiaTheme="minorEastAsia" w:hint="cs"/>
          <w:sz w:val="26"/>
          <w:szCs w:val="26"/>
          <w:rtl/>
          <w:lang w:bidi="ar-DZ"/>
        </w:rPr>
        <w:t xml:space="preserve">زاوية </w:t>
      </w:r>
      <m:oMath>
        <m:r>
          <m:rPr>
            <m:sty m:val="bi"/>
          </m:rPr>
          <w:rPr>
            <w:rFonts w:ascii="Cambria Math" w:eastAsiaTheme="minorEastAsia" w:hAnsi="Cambria Math" w:cs="Cambria Math" w:hint="cs"/>
            <w:sz w:val="26"/>
            <w:szCs w:val="26"/>
            <w:rtl/>
            <w:lang w:bidi="ar-DZ"/>
          </w:rPr>
          <m:t>α</m:t>
        </m:r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=</m:t>
        </m:r>
        <m:d>
          <m:dPr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dPr>
          <m:e>
            <m:acc>
              <m:accPr>
                <m:chr m:val="⃗"/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ox</m:t>
                </m:r>
              </m:e>
            </m:acc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,</m:t>
            </m:r>
            <m:acc>
              <m:accPr>
                <m:chr m:val="⃗"/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accPr>
              <m:e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bCs/>
                        <w:i/>
                        <w:sz w:val="26"/>
                        <w:szCs w:val="26"/>
                        <w:lang w:bidi="ar-DZ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6"/>
                        <w:szCs w:val="26"/>
                        <w:lang w:bidi="ar-DZ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6"/>
                        <w:szCs w:val="26"/>
                        <w:lang w:bidi="ar-DZ"/>
                      </w:rPr>
                      <m:t>0</m:t>
                    </m:r>
                  </m:sub>
                </m:sSub>
              </m:e>
            </m:acc>
          </m:e>
        </m:d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=35°</m:t>
        </m:r>
      </m:oMath>
      <w:r w:rsidR="00CA7973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191EA6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226FF2" w:rsidRDefault="00BF6794" w:rsidP="00191EA6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79" type="#_x0000_t202" style="position:absolute;left:0;text-align:left;margin-left:57.35pt;margin-top:13.05pt;width:29.45pt;height:24.6pt;z-index:251785216" stroked="f">
            <v:fill opacity="0"/>
            <v:textbox>
              <w:txbxContent>
                <w:p w:rsidR="0054534E" w:rsidRPr="00023DED" w:rsidRDefault="0054534E" w:rsidP="00023DED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v</w:t>
                  </w:r>
                  <w:r w:rsidRPr="00023DED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  <w:t>0</w:t>
                  </w:r>
                </w:p>
              </w:txbxContent>
            </v:textbox>
          </v:shape>
        </w:pict>
      </w:r>
      <w:r w:rsidR="00191EA6">
        <w:rPr>
          <w:rFonts w:eastAsiaTheme="minorEastAsia" w:hint="cs"/>
          <w:sz w:val="26"/>
          <w:szCs w:val="26"/>
          <w:rtl/>
          <w:lang w:bidi="ar-DZ"/>
        </w:rPr>
        <w:t xml:space="preserve">نهمل </w:t>
      </w:r>
      <w:r w:rsidR="00717C1D">
        <w:rPr>
          <w:rFonts w:eastAsiaTheme="minorEastAsia" w:hint="cs"/>
          <w:sz w:val="26"/>
          <w:szCs w:val="26"/>
          <w:rtl/>
          <w:lang w:bidi="ar-DZ"/>
        </w:rPr>
        <w:t xml:space="preserve">تأثير الهواء (مقاومة الهواء ودافعة أرخميدس)، </w:t>
      </w:r>
    </w:p>
    <w:p w:rsidR="00191EA6" w:rsidRDefault="00BF6794" w:rsidP="00226FF2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2" type="#_x0000_t32" style="position:absolute;left:0;text-align:left;margin-left:65.85pt;margin-top:1.85pt;width:11.8pt;height:0;z-index:251788288" o:connectortype="straigh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76" type="#_x0000_t32" style="position:absolute;left:0;text-align:left;margin-left:57.2pt;margin-top:10.1pt;width:26.45pt;height:30.75pt;flip:y;z-index:251782144" o:connectortype="straight">
            <v:stroke endarrow="block"/>
          </v:shape>
        </w:pict>
      </w:r>
      <w:r w:rsidR="00717C1D">
        <w:rPr>
          <w:rFonts w:eastAsiaTheme="minorEastAsia" w:hint="cs"/>
          <w:sz w:val="26"/>
          <w:szCs w:val="26"/>
          <w:rtl/>
          <w:lang w:bidi="ar-DZ"/>
        </w:rPr>
        <w:t xml:space="preserve">ونأخذ </w:t>
      </w:r>
      <w:r w:rsidR="00717C1D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9,8 m.s</w:t>
      </w:r>
      <w:r w:rsidR="00717C1D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</w:t>
      </w:r>
      <w:r w:rsidR="00717C1D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717C1D" w:rsidRDefault="00BF6794" w:rsidP="00717C1D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3" type="#_x0000_t202" style="position:absolute;left:0;text-align:left;margin-left:65.85pt;margin-top:4.15pt;width:20.45pt;height:24.6pt;z-index:251789312" stroked="f">
            <v:fill opacity="0"/>
            <v:textbox>
              <w:txbxContent>
                <w:p w:rsidR="0054534E" w:rsidRPr="00023DED" w:rsidRDefault="0054534E" w:rsidP="00023DED">
                  <w:r w:rsidRPr="00023DED">
                    <w:rPr>
                      <w:rFonts w:ascii="Cambria Math" w:hAnsi="Cambria Math"/>
                    </w:rPr>
                    <w:t>𝛂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0" type="#_x0000_t202" style="position:absolute;left:0;text-align:left;margin-left:37.1pt;margin-top:9.55pt;width:30.75pt;height:30.6pt;z-index:251786240" stroked="f">
            <v:fill opacity="0"/>
            <v:textbox>
              <w:txbxContent>
                <w:p w:rsidR="0054534E" w:rsidRPr="00023DED" w:rsidRDefault="0054534E" w:rsidP="00023DED">
                  <w:pPr>
                    <w:rPr>
                      <w:b/>
                      <w:bCs/>
                      <w:vertAlign w:val="subscript"/>
                    </w:rPr>
                  </w:pPr>
                  <w:r>
                    <w:rPr>
                      <w:b/>
                      <w:bCs/>
                    </w:rPr>
                    <w:t>Z</w:t>
                  </w:r>
                  <w:r>
                    <w:rPr>
                      <w:b/>
                      <w:bCs/>
                      <w:vertAlign w:val="subscript"/>
                    </w:rPr>
                    <w:t>0</w:t>
                  </w:r>
                </w:p>
              </w:txbxContent>
            </v:textbox>
          </v:shape>
        </w:pic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 w:rsidR="00777DC7">
        <w:rPr>
          <w:rFonts w:eastAsiaTheme="minorEastAsia"/>
          <w:sz w:val="26"/>
          <w:szCs w:val="26"/>
          <w:rtl/>
          <w:lang w:bidi="ar-DZ"/>
        </w:rPr>
        <w:t>–</w: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 بتطبيق القانون الثاني لنيوتن على القذيفة في المعلم</w:t>
      </w:r>
    </w:p>
    <w:p w:rsidR="00777DC7" w:rsidRDefault="00BF6794" w:rsidP="00777DC7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77" style="position:absolute;left:0;text-align:left;margin-left:66.35pt;margin-top:.3pt;width:5.5pt;height:9pt;z-index:251783168;mso-position-horizontal:absolute;mso-position-vertical:absolute" coordsize="110,180" path="m30,180c42,163,110,105,105,75,100,45,22,16,,e" filled="f" strokeweight="1.25pt">
            <v:path arrowok="t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8" type="#_x0000_t32" style="position:absolute;left:0;text-align:left;margin-left:57.2pt;margin-top:9.15pt;width:26.45pt;height:0;z-index:251778048" o:connectortype="straight" strokeweight="1pt">
            <v:stroke dashstyle="dash"/>
          </v:shape>
        </w:pic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      المبيّن على </w:t>
      </w:r>
      <w:r w:rsidR="00777DC7" w:rsidRPr="00B27568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( الشكل </w:t>
      </w:r>
      <w:r w:rsidR="00777DC7" w:rsidRPr="00B27568">
        <w:rPr>
          <w:rFonts w:eastAsiaTheme="minorEastAsia"/>
          <w:b/>
          <w:bCs/>
          <w:sz w:val="26"/>
          <w:szCs w:val="26"/>
          <w:rtl/>
          <w:lang w:bidi="ar-DZ"/>
        </w:rPr>
        <w:t>–</w:t>
      </w:r>
      <w:r w:rsidR="00777DC7" w:rsidRPr="00B27568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 2 )،</w: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 استخرج:</w:t>
      </w:r>
    </w:p>
    <w:p w:rsidR="00777DC7" w:rsidRDefault="00777DC7" w:rsidP="00777DC7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أ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المعادلات التفاضلية للحركة.</w:t>
      </w:r>
    </w:p>
    <w:p w:rsidR="00777DC7" w:rsidRDefault="00BF6794" w:rsidP="00777DC7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70" type="#_x0000_t32" style="position:absolute;left:0;text-align:left;margin-left:57.2pt;margin-top:8.3pt;width:0;height:28.5pt;flip:y;z-index:251780096" o:connectortype="straight">
            <v:stroke endarrow="block"/>
          </v:shape>
        </w:pic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ب </w:t>
      </w:r>
      <w:r w:rsidR="00777DC7">
        <w:rPr>
          <w:rFonts w:eastAsiaTheme="minorEastAsia"/>
          <w:sz w:val="26"/>
          <w:szCs w:val="26"/>
          <w:rtl/>
          <w:lang w:bidi="ar-DZ"/>
        </w:rPr>
        <w:t>–</w: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 المعادلات الزمنية للحركة.</w:t>
      </w:r>
    </w:p>
    <w:p w:rsidR="00777DC7" w:rsidRDefault="00BF6794" w:rsidP="00777DC7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9" type="#_x0000_t32" style="position:absolute;left:0;text-align:left;margin-left:48.2pt;margin-top:4pt;width:8.25pt;height:0;z-index:251795456" o:connectortype="straigh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78" type="#_x0000_t202" style="position:absolute;left:0;text-align:left;margin-left:38.45pt;margin-top:1.75pt;width:20.45pt;height:24.6pt;z-index:251784192" stroked="f">
            <v:fill opacity="0"/>
            <v:textbox>
              <w:txbxContent>
                <w:p w:rsidR="0054534E" w:rsidRPr="00023DED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023DED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k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6" type="#_x0000_t202" style="position:absolute;left:0;text-align:left;margin-left:241.5pt;margin-top:4pt;width:20.45pt;height:24.6pt;z-index:251792384" stroked="f">
            <v:fill opacity="0"/>
            <v:textbox>
              <w:txbxContent>
                <w:p w:rsidR="0054534E" w:rsidRPr="00023DED" w:rsidRDefault="0054534E" w:rsidP="00023DED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023DED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x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1" type="#_x0000_t202" style="position:absolute;left:0;text-align:left;margin-left:42.9pt;margin-top:13.9pt;width:20.45pt;height:24.6pt;z-index:251787264" stroked="f">
            <v:fill opacity="0"/>
            <v:textbox>
              <w:txbxContent>
                <w:p w:rsidR="0054534E" w:rsidRPr="00023DED" w:rsidRDefault="0054534E" w:rsidP="00023DED">
                  <w:pPr>
                    <w:rPr>
                      <w:b/>
                      <w:bCs/>
                    </w:rPr>
                  </w:pPr>
                  <w:r w:rsidRPr="00023DED">
                    <w:rPr>
                      <w:b/>
                      <w:bCs/>
                    </w:rPr>
                    <w:t>o</w:t>
                  </w:r>
                </w:p>
              </w:txbxContent>
            </v:textbox>
          </v:shape>
        </w:pic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2 </w:t>
      </w:r>
      <w:r w:rsidR="00777DC7">
        <w:rPr>
          <w:rFonts w:eastAsiaTheme="minorEastAsia"/>
          <w:sz w:val="26"/>
          <w:szCs w:val="26"/>
          <w:rtl/>
          <w:lang w:bidi="ar-DZ"/>
        </w:rPr>
        <w:t>–</w: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 اكتب معادلة المسار </w:t>
      </w:r>
      <w:r w:rsidR="00777DC7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Z = f(x)</w:t>
      </w:r>
      <w:r w:rsidR="00777DC7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.</w:t>
      </w:r>
    </w:p>
    <w:p w:rsidR="00777DC7" w:rsidRDefault="00BF6794" w:rsidP="00777DC7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8" type="#_x0000_t32" style="position:absolute;left:0;text-align:left;margin-left:64.35pt;margin-top:13.05pt;width:11.8pt;height:0;z-index:251794432" o:connectortype="straigh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7" type="#_x0000_t202" style="position:absolute;left:0;text-align:left;margin-left:57.2pt;margin-top:9.75pt;width:20.45pt;height:24.6pt;z-index:251793408" stroked="f">
            <v:fill opacity="0"/>
            <v:textbox>
              <w:txbxContent>
                <w:p w:rsidR="0054534E" w:rsidRPr="00023DED" w:rsidRDefault="0054534E" w:rsidP="00023DED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023DED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i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85" type="#_x0000_t202" style="position:absolute;left:0;text-align:left;margin-left:210.2pt;margin-top:3.75pt;width:20.45pt;height:24.6pt;z-index:251791360" stroked="f">
            <v:fill opacity="0"/>
            <v:textbox>
              <w:txbxContent>
                <w:p w:rsidR="0054534E" w:rsidRPr="00023DED" w:rsidRDefault="0054534E" w:rsidP="00023DED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023DED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M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9" type="#_x0000_t32" style="position:absolute;left:0;text-align:left;margin-left:57.2pt;margin-top:6pt;width:22.5pt;height:0;z-index:251779072" o:connectortype="straigh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66" type="#_x0000_t32" style="position:absolute;left:0;text-align:left;margin-left:57.2pt;margin-top:6pt;width:202.5pt;height:0;z-index:251776000" o:connectortype="straight">
            <v:stroke endarrow="block"/>
          </v:shape>
        </w:pic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3 </w:t>
      </w:r>
      <w:r w:rsidR="00777DC7">
        <w:rPr>
          <w:rFonts w:eastAsiaTheme="minorEastAsia"/>
          <w:sz w:val="26"/>
          <w:szCs w:val="26"/>
          <w:rtl/>
          <w:lang w:bidi="ar-DZ"/>
        </w:rPr>
        <w:t>–</w: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 أوجد إحداثيات </w:t>
      </w:r>
      <w:r w:rsidR="00777DC7" w:rsidRPr="00B2756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777DC7">
        <w:rPr>
          <w:rFonts w:eastAsiaTheme="minorEastAsia" w:hint="cs"/>
          <w:sz w:val="26"/>
          <w:szCs w:val="26"/>
          <w:rtl/>
          <w:lang w:bidi="ar-DZ"/>
        </w:rPr>
        <w:t xml:space="preserve"> نقطة سقوط القذيفة.</w:t>
      </w:r>
    </w:p>
    <w:p w:rsidR="00777DC7" w:rsidRDefault="00777DC7" w:rsidP="00777DC7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 وما هي سرعتها عندئذ ؟</w:t>
      </w:r>
    </w:p>
    <w:p w:rsidR="00EF100F" w:rsidRDefault="00EF100F" w:rsidP="00EF100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</w:p>
    <w:p w:rsidR="00EF100F" w:rsidRDefault="00EF100F" w:rsidP="00EF100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</w:p>
    <w:p w:rsidR="00856240" w:rsidRPr="00913F5A" w:rsidRDefault="00BF6794" w:rsidP="00856240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b/>
          <w:bCs/>
          <w:i/>
          <w:iCs/>
          <w:noProof/>
          <w:sz w:val="24"/>
          <w:szCs w:val="24"/>
          <w:rtl/>
          <w:lang w:eastAsia="fr-FR"/>
        </w:rPr>
        <w:lastRenderedPageBreak/>
        <w:pict>
          <v:oval id="_x0000_s1192" style="position:absolute;left:0;text-align:left;margin-left:483.95pt;margin-top:-1.3pt;width:20.25pt;height:17.25pt;z-index:251798528" strokeweight="1.5pt">
            <v:fill opacity="0"/>
            <v:textbox style="mso-next-textbox:#_x0000_s1192">
              <w:txbxContent>
                <w:p w:rsidR="0054534E" w:rsidRDefault="0054534E" w:rsidP="00143EE9">
                  <w:pPr>
                    <w:bidi/>
                  </w:pPr>
                </w:p>
              </w:txbxContent>
            </v:textbox>
          </v:oval>
        </w:pict>
      </w:r>
      <w:r w:rsidR="00856240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13    </w:t>
      </w:r>
      <w:r w:rsidR="00856240"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 w:rsidR="00856240">
        <w:rPr>
          <w:b/>
          <w:bCs/>
          <w:i/>
          <w:iCs/>
          <w:sz w:val="24"/>
          <w:szCs w:val="24"/>
          <w:highlight w:val="lightGray"/>
          <w:lang w:bidi="ar-DZ"/>
        </w:rPr>
        <w:t>11</w:t>
      </w:r>
      <w:r w:rsidR="00856240"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ع ت ) </w:t>
      </w:r>
      <w:r w:rsidR="00856240"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856240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التجريبي ( الموضوع الثاني</w:t>
      </w:r>
      <w:r w:rsidR="00856240"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="00856240"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856240"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EF100F" w:rsidRDefault="00833819" w:rsidP="00EF100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تسقط كرية مطاطية شاقوليا في الهواء دون سرعة ابتدائية </w:t>
      </w:r>
      <w:r w:rsidR="00441B9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="00441B9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 w:rsidR="00441B9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0 m.s</w:t>
      </w:r>
      <w:r w:rsidR="00441B9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</w:t>
      </w:r>
      <w:r w:rsidR="00441B91">
        <w:rPr>
          <w:rFonts w:eastAsiaTheme="minorEastAsia" w:hint="cs"/>
          <w:sz w:val="26"/>
          <w:szCs w:val="26"/>
          <w:rtl/>
          <w:lang w:bidi="ar-DZ"/>
        </w:rPr>
        <w:t xml:space="preserve"> وننمذج السقوط بطريقة رقمية.</w:t>
      </w:r>
    </w:p>
    <w:p w:rsidR="00441B91" w:rsidRDefault="002C57A7" w:rsidP="00441B9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المعطيات: </w:t>
      </w:r>
      <w:r w:rsidR="00F34A51">
        <w:rPr>
          <w:rFonts w:eastAsiaTheme="minorEastAsia" w:hint="cs"/>
          <w:sz w:val="26"/>
          <w:szCs w:val="26"/>
          <w:rtl/>
          <w:lang w:bidi="ar-DZ"/>
        </w:rPr>
        <w:t xml:space="preserve">كتلة الكرية </w:t>
      </w:r>
      <w:r w:rsidR="00F34A5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m=3g</w:t>
      </w:r>
      <w:r w:rsidR="00F34A5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F34A51">
        <w:rPr>
          <w:rFonts w:eastAsiaTheme="minorEastAsia" w:hint="cs"/>
          <w:sz w:val="26"/>
          <w:szCs w:val="26"/>
          <w:rtl/>
          <w:lang w:bidi="ar-DZ"/>
        </w:rPr>
        <w:t xml:space="preserve">؛ نصف قطرها </w:t>
      </w:r>
      <w:r w:rsidR="00F34A5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r=1,5cm</w:t>
      </w:r>
      <w:r w:rsidR="00F34A51">
        <w:rPr>
          <w:rFonts w:eastAsiaTheme="minorEastAsia" w:hint="cs"/>
          <w:sz w:val="26"/>
          <w:szCs w:val="26"/>
          <w:rtl/>
          <w:lang w:bidi="ar-DZ"/>
        </w:rPr>
        <w:t xml:space="preserve"> ؛ الكتلة الحجمية للهواء </w:t>
      </w:r>
      <w:r w:rsidR="00F34A5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ρ</w:t>
      </w:r>
      <w:r w:rsidR="00F34A5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air</w:t>
      </w:r>
      <w:r w:rsidR="00F34A5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=1,3kg.m</w:t>
      </w:r>
      <w:r w:rsidR="00F34A5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-3</w:t>
      </w:r>
      <w:r w:rsidR="00F34A51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4E14F1" w:rsidRDefault="00BF6794" w:rsidP="00111348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93" type="#_x0000_t202" style="position:absolute;left:0;text-align:left;margin-left:45.95pt;margin-top:10.7pt;width:260.45pt;height:207.2pt;z-index:251799552;mso-wrap-style:none" stroked="f">
            <v:fill opacity="0"/>
            <v:textbox style="mso-fit-shape-to-text:t">
              <w:txbxContent>
                <w:p w:rsidR="0054534E" w:rsidRDefault="0054534E" w:rsidP="00D034E8">
                  <w:pPr>
                    <w:bidi/>
                  </w:pP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3095625" cy="2362200"/>
                        <wp:effectExtent l="19050" t="0" r="9525" b="0"/>
                        <wp:docPr id="56" name="Imag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lum bright="-10000" contrast="2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95625" cy="2362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34A51">
        <w:rPr>
          <w:rFonts w:eastAsiaTheme="minorEastAsia" w:hint="cs"/>
          <w:sz w:val="26"/>
          <w:szCs w:val="26"/>
          <w:rtl/>
          <w:lang w:bidi="ar-DZ"/>
        </w:rPr>
        <w:t xml:space="preserve">            حجم الكرة  </w:t>
      </w:r>
      <w:r w:rsidR="00F34A5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V=</w:t>
      </w:r>
      <w:r w:rsidR="004E14F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(4/3).πr</w:t>
      </w:r>
      <w:r w:rsidR="004E14F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3</w:t>
      </w:r>
      <w:r w:rsidR="004E14F1">
        <w:rPr>
          <w:rFonts w:eastAsiaTheme="minorEastAsia" w:hint="cs"/>
          <w:sz w:val="26"/>
          <w:szCs w:val="26"/>
          <w:rtl/>
          <w:lang w:bidi="ar-DZ"/>
        </w:rPr>
        <w:t xml:space="preserve"> ؛ قوة الاحتكاك </w:t>
      </w:r>
      <w:r w:rsidR="004E14F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f=kv</w:t>
      </w:r>
      <w:r w:rsidR="004E14F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2</w:t>
      </w:r>
      <w:r w:rsidR="004E14F1">
        <w:rPr>
          <w:rFonts w:eastAsiaTheme="minorEastAsia" w:hint="cs"/>
          <w:sz w:val="26"/>
          <w:szCs w:val="26"/>
          <w:rtl/>
          <w:lang w:bidi="ar-DZ"/>
        </w:rPr>
        <w:t xml:space="preserve"> ؛ </w:t>
      </w:r>
      <w:r w:rsidR="004E14F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g=9,8 m.s</w:t>
      </w:r>
      <w:r w:rsidR="004E14F1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 w:rsidR="004E14F1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5F629E" w:rsidRDefault="00111348" w:rsidP="00111348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مثّل القوى الخارجية المؤثرة في مركز </w:t>
      </w:r>
    </w:p>
    <w:p w:rsidR="00111348" w:rsidRDefault="005F629E" w:rsidP="005F629E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</w:t>
      </w:r>
      <w:r w:rsidR="00111348">
        <w:rPr>
          <w:rFonts w:eastAsiaTheme="minorEastAsia" w:hint="cs"/>
          <w:sz w:val="26"/>
          <w:szCs w:val="26"/>
          <w:rtl/>
          <w:lang w:bidi="ar-DZ"/>
        </w:rPr>
        <w:t>عطالة الكرية خلال مراحل السقوط.</w:t>
      </w:r>
    </w:p>
    <w:p w:rsidR="005F629E" w:rsidRDefault="00111348" w:rsidP="00111348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2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باختيار مرجع غاليلي مناسب وبتطبيق قانون </w:t>
      </w:r>
    </w:p>
    <w:p w:rsidR="00111348" w:rsidRDefault="005F629E" w:rsidP="005F629E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</w:t>
      </w:r>
      <w:r w:rsidR="00111348">
        <w:rPr>
          <w:rFonts w:eastAsiaTheme="minorEastAsia" w:hint="cs"/>
          <w:sz w:val="26"/>
          <w:szCs w:val="26"/>
          <w:rtl/>
          <w:lang w:bidi="ar-DZ"/>
        </w:rPr>
        <w:t>نيوتن الثاني اكتب المعادلة التفاضلية للسرعة.</w:t>
      </w:r>
    </w:p>
    <w:p w:rsidR="005F629E" w:rsidRDefault="00111348" w:rsidP="00111348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3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بالمعالجة الرقمية حصلنا على البيانين </w:t>
      </w:r>
    </w:p>
    <w:p w:rsidR="00111348" w:rsidRDefault="005F629E" w:rsidP="005F629E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</w:t>
      </w:r>
      <w:r w:rsidR="00C054A2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 = h(t)</w:t>
      </w:r>
      <w:r w:rsidR="00C054A2">
        <w:rPr>
          <w:rFonts w:eastAsiaTheme="minorEastAsia" w:hint="cs"/>
          <w:sz w:val="26"/>
          <w:szCs w:val="26"/>
          <w:rtl/>
          <w:lang w:bidi="ar-DZ"/>
        </w:rPr>
        <w:t xml:space="preserve">  و  </w:t>
      </w:r>
      <w:r w:rsidR="00C054A2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 = f(t)</w:t>
      </w:r>
      <w:r w:rsidR="00C054A2">
        <w:rPr>
          <w:rFonts w:eastAsiaTheme="minorEastAsia" w:hint="cs"/>
          <w:sz w:val="26"/>
          <w:szCs w:val="26"/>
          <w:rtl/>
          <w:lang w:bidi="ar-DZ"/>
        </w:rPr>
        <w:t xml:space="preserve"> (</w:t>
      </w:r>
      <w:r w:rsidR="00C054A2" w:rsidRPr="00AD4E61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الشكل </w:t>
      </w:r>
      <w:r w:rsidR="00C054A2" w:rsidRPr="00AD4E61">
        <w:rPr>
          <w:rFonts w:eastAsiaTheme="minorEastAsia"/>
          <w:b/>
          <w:bCs/>
          <w:sz w:val="26"/>
          <w:szCs w:val="26"/>
          <w:rtl/>
          <w:lang w:bidi="ar-DZ"/>
        </w:rPr>
        <w:t>–</w:t>
      </w:r>
      <w:r w:rsidR="00C054A2" w:rsidRPr="00AD4E61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 4</w:t>
      </w:r>
      <w:r w:rsidR="00C054A2">
        <w:rPr>
          <w:rFonts w:eastAsiaTheme="minorEastAsia" w:hint="cs"/>
          <w:sz w:val="26"/>
          <w:szCs w:val="26"/>
          <w:rtl/>
          <w:lang w:bidi="ar-DZ"/>
        </w:rPr>
        <w:t xml:space="preserve"> ).</w:t>
      </w:r>
    </w:p>
    <w:p w:rsidR="005F629E" w:rsidRDefault="00C054A2" w:rsidP="00C054A2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أ </w:t>
      </w:r>
      <w:r w:rsidR="00FE6847"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FE6847">
        <w:rPr>
          <w:rFonts w:eastAsiaTheme="minorEastAsia" w:hint="cs"/>
          <w:sz w:val="26"/>
          <w:szCs w:val="26"/>
          <w:rtl/>
          <w:lang w:bidi="ar-DZ"/>
        </w:rPr>
        <w:t xml:space="preserve">أي المنحنيين يمثل تطور التسارع </w:t>
      </w:r>
    </w:p>
    <w:p w:rsidR="00C054A2" w:rsidRDefault="005F629E" w:rsidP="005F629E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</w:t>
      </w:r>
      <w:r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a(t)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بدلالة الزمن؟ علل.</w:t>
      </w:r>
    </w:p>
    <w:p w:rsidR="005F629E" w:rsidRDefault="005F629E" w:rsidP="005F629E">
      <w:pPr>
        <w:bidi/>
        <w:spacing w:after="0" w:afterAutospacing="0"/>
        <w:rPr>
          <w:rFonts w:ascii="Cambria Math" w:eastAsiaTheme="minorEastAsia" w:hAnsi="Cambria Math" w:cstheme="majorBidi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ب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حدّد بيانيا السرعة الحدية </w:t>
      </w:r>
      <w:r w:rsidRPr="00803A05">
        <w:rPr>
          <w:rFonts w:asciiTheme="majorBidi" w:eastAsiaTheme="minorEastAsia" w:hAnsiTheme="majorBidi" w:cstheme="majorBidi"/>
          <w:b/>
          <w:bCs/>
          <w:i/>
          <w:iCs/>
          <w:sz w:val="36"/>
          <w:szCs w:val="36"/>
          <w:lang w:bidi="ar-DZ"/>
        </w:rPr>
        <w:t>v</w:t>
      </w:r>
      <w:r w:rsidRPr="007B729C">
        <w:rPr>
          <w:rFonts w:ascii="Cambria Math" w:eastAsiaTheme="minorEastAsia" w:hAnsi="Cambria Math" w:cstheme="majorBidi"/>
          <w:b/>
          <w:bCs/>
          <w:sz w:val="26"/>
          <w:szCs w:val="26"/>
          <w:vertAlign w:val="subscript"/>
          <w:lang w:bidi="ar-DZ"/>
        </w:rPr>
        <w:t>𝓁</w:t>
      </w:r>
      <w:r>
        <w:rPr>
          <w:rFonts w:ascii="Cambria Math" w:eastAsiaTheme="minorEastAsia" w:hAnsi="Cambria Math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>.</w:t>
      </w:r>
    </w:p>
    <w:p w:rsidR="005F629E" w:rsidRDefault="00BF6794" w:rsidP="005F629E">
      <w:pPr>
        <w:bidi/>
        <w:spacing w:after="0" w:afterAutospacing="0"/>
        <w:rPr>
          <w:rFonts w:ascii="Cambria Math" w:eastAsiaTheme="minorEastAsia" w:hAnsi="Cambria Math" w:cstheme="majorBidi"/>
          <w:sz w:val="26"/>
          <w:szCs w:val="26"/>
          <w:rtl/>
          <w:lang w:bidi="ar-DZ"/>
        </w:rPr>
      </w:pPr>
      <w:r w:rsidRPr="00BF6794"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94" type="#_x0000_t202" style="position:absolute;left:0;text-align:left;margin-left:152.45pt;margin-top:23.75pt;width:65.25pt;height:23.25pt;z-index:251800576">
            <v:textbox>
              <w:txbxContent>
                <w:p w:rsidR="0054534E" w:rsidRPr="00F06380" w:rsidRDefault="0054534E">
                  <w:pPr>
                    <w:rPr>
                      <w:b/>
                      <w:bCs/>
                      <w:lang w:bidi="ar-DZ"/>
                    </w:rPr>
                  </w:pPr>
                  <w:r w:rsidRPr="00F06380">
                    <w:rPr>
                      <w:rFonts w:hint="cs"/>
                      <w:b/>
                      <w:bCs/>
                      <w:rtl/>
                      <w:lang w:bidi="ar-DZ"/>
                    </w:rPr>
                    <w:t>الشكل - 4</w:t>
                  </w:r>
                </w:p>
              </w:txbxContent>
            </v:textbox>
          </v:shape>
        </w:pict>
      </w:r>
      <w:r w:rsidR="005F629E"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ج </w:t>
      </w:r>
      <w:r w:rsidR="005F629E">
        <w:rPr>
          <w:rFonts w:ascii="Cambria Math" w:eastAsiaTheme="minorEastAsia" w:hAnsi="Cambria Math" w:cstheme="majorBidi"/>
          <w:sz w:val="26"/>
          <w:szCs w:val="26"/>
          <w:rtl/>
          <w:lang w:bidi="ar-DZ"/>
        </w:rPr>
        <w:t>–</w:t>
      </w:r>
      <w:r w:rsidR="005F629E"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 علما أن  </w:t>
      </w:r>
      <m:oMath>
        <m:sSub>
          <m:sSubPr>
            <m:ctrlPr>
              <w:rPr>
                <w:rFonts w:ascii="Cambria Math" w:eastAsiaTheme="minorEastAsia" w:hAnsiTheme="majorBidi" w:cstheme="majorBidi"/>
                <w:b/>
                <w:bCs/>
                <w:i/>
                <w:sz w:val="26"/>
                <w:szCs w:val="26"/>
                <w:lang w:bidi="ar-DZ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v</m:t>
            </m:r>
          </m:e>
          <m:sub>
            <m:r>
              <m:rPr>
                <m:scr m:val="script"/>
                <m:sty m:val="bi"/>
              </m:rPr>
              <w:rPr>
                <w:rFonts w:ascii="Cambria Math" w:eastAsiaTheme="minorEastAsia" w:hAnsiTheme="majorBidi" w:cstheme="majorBidi"/>
                <w:sz w:val="26"/>
                <w:szCs w:val="26"/>
                <w:lang w:bidi="ar-DZ"/>
              </w:rPr>
              <m:t>l</m:t>
            </m:r>
          </m:sub>
        </m:sSub>
        <m:r>
          <m:rPr>
            <m:sty m:val="bi"/>
          </m:rPr>
          <w:rPr>
            <w:rFonts w:ascii="Cambria Math" w:eastAsiaTheme="minorEastAsia" w:hAnsiTheme="majorBidi" w:cstheme="majorBidi"/>
            <w:sz w:val="26"/>
            <w:szCs w:val="26"/>
            <w:lang w:bidi="ar-DZ"/>
          </w:rPr>
          <m:t>=</m:t>
        </m:r>
        <m:rad>
          <m:radPr>
            <m:degHide m:val="on"/>
            <m:ctrlPr>
              <w:rPr>
                <w:rFonts w:ascii="Cambria Math" w:eastAsiaTheme="minorEastAsia" w:hAnsiTheme="majorBidi" w:cstheme="majorBidi"/>
                <w:b/>
                <w:bCs/>
                <w:i/>
                <w:sz w:val="26"/>
                <w:szCs w:val="26"/>
                <w:lang w:bidi="ar-DZ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26"/>
                    <w:szCs w:val="26"/>
                    <w:lang w:bidi="ar-DZ"/>
                  </w:rPr>
                  <m:t>g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26"/>
                    <w:szCs w:val="26"/>
                    <w:lang w:bidi="ar-DZ"/>
                  </w:rPr>
                  <m:t>k</m:t>
                </m:r>
              </m:den>
            </m:f>
            <m:r>
              <m:rPr>
                <m:sty m:val="bi"/>
              </m:rPr>
              <w:rPr>
                <w:rFonts w:ascii="Cambria Math" w:eastAsiaTheme="minorEastAsia" w:hAnsiTheme="majorBidi" w:cstheme="majorBidi"/>
                <w:sz w:val="26"/>
                <w:szCs w:val="26"/>
                <w:lang w:bidi="ar-DZ"/>
              </w:rPr>
              <m:t>(</m:t>
            </m:r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m-</m:t>
            </m:r>
            <m:sSub>
              <m:sSub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26"/>
                    <w:szCs w:val="26"/>
                    <w:lang w:bidi="ar-DZ"/>
                  </w:rPr>
                  <m:t>ρ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26"/>
                    <w:szCs w:val="26"/>
                    <w:lang w:bidi="ar-DZ"/>
                  </w:rPr>
                  <m:t>air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V</m:t>
            </m:r>
            <m:r>
              <m:rPr>
                <m:sty m:val="bi"/>
              </m:rPr>
              <w:rPr>
                <w:rFonts w:ascii="Cambria Math" w:eastAsiaTheme="minorEastAsia" w:hAnsiTheme="majorBidi" w:cstheme="majorBidi"/>
                <w:sz w:val="26"/>
                <w:szCs w:val="26"/>
                <w:lang w:bidi="ar-DZ"/>
              </w:rPr>
              <m:t>)</m:t>
            </m:r>
          </m:e>
        </m:rad>
      </m:oMath>
    </w:p>
    <w:p w:rsidR="005F629E" w:rsidRDefault="00BF6794" w:rsidP="005F629E">
      <w:pPr>
        <w:bidi/>
        <w:spacing w:after="0" w:afterAutospacing="0"/>
        <w:rPr>
          <w:rFonts w:ascii="Cambria Math" w:eastAsiaTheme="minorEastAsia" w:hAnsi="Cambria Math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195" style="position:absolute;left:0;text-align:left;margin-left:484.7pt;margin-top:12.9pt;width:20.25pt;height:17.25pt;z-index:251802624" strokeweight="1.5pt">
            <v:fill opacity="0"/>
            <v:textbox style="mso-next-textbox:#_x0000_s1195">
              <w:txbxContent>
                <w:p w:rsidR="0054534E" w:rsidRDefault="0054534E" w:rsidP="00CA0BD4">
                  <w:pPr>
                    <w:bidi/>
                  </w:pPr>
                </w:p>
              </w:txbxContent>
            </v:textbox>
          </v:oval>
        </w:pict>
      </w:r>
      <w:r w:rsidR="005F629E"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      احسب قيمة معامل الاحتكاك </w:t>
      </w:r>
      <w:r w:rsidR="005F629E" w:rsidRPr="00AD4E6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k</w:t>
      </w:r>
      <w:r w:rsidR="005F629E"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>.</w:t>
      </w:r>
    </w:p>
    <w:p w:rsidR="00CA0BD4" w:rsidRPr="00913F5A" w:rsidRDefault="00CA0BD4" w:rsidP="00B511A5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14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</w:t>
      </w:r>
      <w:r w:rsidR="00B511A5">
        <w:rPr>
          <w:b/>
          <w:bCs/>
          <w:i/>
          <w:iCs/>
          <w:sz w:val="24"/>
          <w:szCs w:val="24"/>
          <w:highlight w:val="lightGray"/>
          <w:lang w:bidi="ar-DZ"/>
        </w:rPr>
        <w:t>0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ع ت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</w:t>
      </w:r>
      <w:r w:rsidR="00B511A5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>لتمرين التجريبي ( الموضوع الأول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AD4E61" w:rsidRDefault="00BF6794" w:rsidP="00AD4E6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97" type="#_x0000_t202" style="position:absolute;left:0;text-align:left;margin-left:25.7pt;margin-top:27.65pt;width:228.95pt;height:194.45pt;z-index:251803648;mso-wrap-style:none" stroked="f">
            <v:fill opacity="0"/>
            <v:textbox style="mso-fit-shape-to-text:t">
              <w:txbxContent>
                <w:p w:rsidR="0054534E" w:rsidRDefault="0054534E" w:rsidP="00E124BA">
                  <w:pPr>
                    <w:bidi/>
                  </w:pP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695575" cy="2200275"/>
                        <wp:effectExtent l="19050" t="0" r="9525" b="0"/>
                        <wp:docPr id="6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lum bright="-15000" contrast="31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5575" cy="2200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F0CEC">
        <w:rPr>
          <w:rFonts w:eastAsiaTheme="minorEastAsia" w:hint="cs"/>
          <w:sz w:val="26"/>
          <w:szCs w:val="26"/>
          <w:rtl/>
          <w:lang w:bidi="ar-DZ"/>
        </w:rPr>
        <w:t xml:space="preserve">تمت معالجة السقوط الشاقولي لجسم صلب </w:t>
      </w:r>
      <w:r w:rsidR="001F0CEC"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1F0CEC"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1F0CEC">
        <w:rPr>
          <w:rFonts w:eastAsiaTheme="minorEastAsia" w:hint="cs"/>
          <w:sz w:val="26"/>
          <w:szCs w:val="26"/>
          <w:rtl/>
          <w:lang w:bidi="ar-DZ"/>
        </w:rPr>
        <w:t xml:space="preserve">في الهواء بجهاز الإعلام الآلي ، وذلك بعد تصويره بكاميرا رقمية فتحصلنا على البيان </w:t>
      </w:r>
      <w:r w:rsidR="001F0CEC"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v=f(t)</w:t>
      </w:r>
      <w:r w:rsidR="001F0CEC">
        <w:rPr>
          <w:rFonts w:eastAsiaTheme="minorEastAsia" w:hint="cs"/>
          <w:sz w:val="26"/>
          <w:szCs w:val="26"/>
          <w:rtl/>
          <w:lang w:bidi="ar-DZ"/>
        </w:rPr>
        <w:t xml:space="preserve"> الذي يمثّل تغيرات سرعة مركز عطالة الجسم بدلالة الزمن </w:t>
      </w:r>
      <w:r w:rsidR="001F0CEC" w:rsidRPr="009D6195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( الشكل </w:t>
      </w:r>
      <w:r w:rsidR="001F0CEC" w:rsidRPr="009D6195">
        <w:rPr>
          <w:rFonts w:eastAsiaTheme="minorEastAsia"/>
          <w:b/>
          <w:bCs/>
          <w:sz w:val="26"/>
          <w:szCs w:val="26"/>
          <w:rtl/>
          <w:lang w:bidi="ar-DZ"/>
        </w:rPr>
        <w:t>–</w:t>
      </w:r>
      <w:r w:rsidR="001F0CEC" w:rsidRPr="009D6195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 4)</w:t>
      </w:r>
      <w:r w:rsidR="001F0CEC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E223FC" w:rsidRDefault="000E6551" w:rsidP="001F0CE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حدد طبيعة مركز عطالة الجسم </w:t>
      </w:r>
      <w:r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في النظامين </w:t>
      </w:r>
    </w:p>
    <w:p w:rsidR="001F0CEC" w:rsidRDefault="00E223FC" w:rsidP="00E223F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</w:t>
      </w:r>
      <w:r w:rsidR="000E6551">
        <w:rPr>
          <w:rFonts w:eastAsiaTheme="minorEastAsia" w:hint="cs"/>
          <w:sz w:val="26"/>
          <w:szCs w:val="26"/>
          <w:rtl/>
          <w:lang w:bidi="ar-DZ"/>
        </w:rPr>
        <w:t>الانتقالي والدائم. علل.</w:t>
      </w:r>
    </w:p>
    <w:p w:rsidR="000E6551" w:rsidRDefault="000E6551" w:rsidP="000E655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2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بالاعتماد على البيان عيّن:</w:t>
      </w:r>
    </w:p>
    <w:p w:rsidR="000E6551" w:rsidRDefault="000E6551" w:rsidP="000E655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أ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السرعة الحدية </w:t>
      </w:r>
      <w:r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lim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0E6551" w:rsidRDefault="000E6551" w:rsidP="000E655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ب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تسارع الحركة في اللحظة </w:t>
      </w:r>
      <w:r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t=0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E223FC" w:rsidRDefault="000E6551" w:rsidP="000E655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3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كيف يكون الجسم الصلب </w:t>
      </w:r>
      <w:r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متميزا وهذا للحصول </w:t>
      </w:r>
    </w:p>
    <w:p w:rsidR="000E6551" w:rsidRDefault="000E6551" w:rsidP="00E223F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>على حركة مستقيمة شاقولية انسحابية في نظامين انتقالي ودائم؟</w:t>
      </w:r>
    </w:p>
    <w:p w:rsidR="00E223FC" w:rsidRDefault="000E6551" w:rsidP="000E655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4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باعتبار دافعة أرخميدس مهملة، مثل القوى المؤثرة على </w:t>
      </w:r>
    </w:p>
    <w:p w:rsidR="00E223FC" w:rsidRDefault="00E223FC" w:rsidP="00E223F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</w:t>
      </w:r>
      <w:r w:rsidR="000E6551">
        <w:rPr>
          <w:rFonts w:eastAsiaTheme="minorEastAsia" w:hint="cs"/>
          <w:sz w:val="26"/>
          <w:szCs w:val="26"/>
          <w:rtl/>
          <w:lang w:bidi="ar-DZ"/>
        </w:rPr>
        <w:t xml:space="preserve">الجسم </w:t>
      </w:r>
      <w:r w:rsidR="000E6551"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0E6551">
        <w:rPr>
          <w:rFonts w:eastAsiaTheme="minorEastAsia" w:hint="cs"/>
          <w:sz w:val="26"/>
          <w:szCs w:val="26"/>
          <w:rtl/>
          <w:lang w:bidi="ar-DZ"/>
        </w:rPr>
        <w:t xml:space="preserve"> أثناء السقوط، واستنتج عندئذ المعادلة التفاضلية </w:t>
      </w:r>
    </w:p>
    <w:p w:rsidR="000E6551" w:rsidRDefault="00E223FC" w:rsidP="00E223F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</w:t>
      </w:r>
      <w:r w:rsidR="000E6551">
        <w:rPr>
          <w:rFonts w:eastAsiaTheme="minorEastAsia" w:hint="cs"/>
          <w:sz w:val="26"/>
          <w:szCs w:val="26"/>
          <w:rtl/>
          <w:lang w:bidi="ar-DZ"/>
        </w:rPr>
        <w:t xml:space="preserve">للحركة بدلالة السرعة </w:t>
      </w:r>
      <w:r w:rsidR="000E6551"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="000E6551">
        <w:rPr>
          <w:rFonts w:eastAsiaTheme="minorEastAsia" w:hint="cs"/>
          <w:sz w:val="26"/>
          <w:szCs w:val="26"/>
          <w:rtl/>
          <w:lang w:bidi="ar-DZ"/>
        </w:rPr>
        <w:t xml:space="preserve"> في حالة السرعات الصغيرة.</w:t>
      </w:r>
    </w:p>
    <w:p w:rsidR="00E223FC" w:rsidRDefault="000E6551" w:rsidP="000E655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5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توقع شكل مخطط السرعة عند إهمال دافعة أرخميدس </w:t>
      </w:r>
    </w:p>
    <w:p w:rsidR="000E6551" w:rsidRDefault="00BF6794" w:rsidP="00E223FC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198" style="position:absolute;left:0;text-align:left;margin-left:484.7pt;margin-top:13pt;width:20.25pt;height:17.25pt;z-index:251804672" strokeweight="1.5pt">
            <v:fill opacity="0"/>
            <v:textbox style="mso-next-textbox:#_x0000_s1198">
              <w:txbxContent>
                <w:p w:rsidR="0054534E" w:rsidRDefault="0054534E" w:rsidP="008C5674">
                  <w:pPr>
                    <w:bidi/>
                  </w:pPr>
                </w:p>
              </w:txbxContent>
            </v:textbox>
          </v:oval>
        </w:pict>
      </w:r>
      <w:r w:rsidR="00E223FC">
        <w:rPr>
          <w:rFonts w:eastAsiaTheme="minorEastAsia" w:hint="cs"/>
          <w:sz w:val="26"/>
          <w:szCs w:val="26"/>
          <w:rtl/>
          <w:lang w:bidi="ar-DZ"/>
        </w:rPr>
        <w:t xml:space="preserve">     </w:t>
      </w:r>
      <w:r w:rsidR="000E6551">
        <w:rPr>
          <w:rFonts w:eastAsiaTheme="minorEastAsia" w:hint="cs"/>
          <w:sz w:val="26"/>
          <w:szCs w:val="26"/>
          <w:rtl/>
          <w:lang w:bidi="ar-DZ"/>
        </w:rPr>
        <w:t xml:space="preserve">ومقاومة </w:t>
      </w:r>
      <w:r w:rsidR="00563E00">
        <w:rPr>
          <w:rFonts w:eastAsiaTheme="minorEastAsia" w:hint="cs"/>
          <w:sz w:val="26"/>
          <w:szCs w:val="26"/>
          <w:rtl/>
          <w:lang w:bidi="ar-DZ"/>
        </w:rPr>
        <w:t>الهواء. علل.</w:t>
      </w:r>
    </w:p>
    <w:p w:rsidR="008C5674" w:rsidRPr="00913F5A" w:rsidRDefault="008C5674" w:rsidP="008C5674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15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10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ع ت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 ( الموضوع الثاني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1D4A71" w:rsidRDefault="00C646AF" w:rsidP="001D4A71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مقاومة الهواء ودافعة أرخميدس مهملتان، تؤخذ </w:t>
      </w:r>
      <w:r w:rsidRPr="007B07A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10m.s</w:t>
      </w:r>
      <w:r w:rsidRPr="007B07A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C646AF" w:rsidRDefault="00964374" w:rsidP="00C646AF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لتنفيذ مخالفة خلال مباراة في كرة القدم، وضع اللاعب الكرة في النقطة </w:t>
      </w:r>
      <w:r w:rsidRPr="007B07A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O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مكان وقوع الخطأ ( نعتبر الكرة نقطية) على بعد </w:t>
      </w:r>
    </w:p>
    <w:p w:rsidR="00964374" w:rsidRDefault="00BF6794" w:rsidP="0096437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2" style="position:absolute;left:0;text-align:left;margin-left:22.7pt;margin-top:137pt;width:6.6pt;height:11.7pt;z-index:251808768" coordsize="132,234" path="m75,234c103,174,132,114,120,75,108,36,54,18,,e" filled="f" strokeweight="1pt">
            <v:path arrowok="t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199" type="#_x0000_t32" style="position:absolute;left:0;text-align:left;margin-left:12.2pt;margin-top:148.85pt;width:279pt;height:0;flip:x;z-index:251805696" o:connectortype="straight" strokeweight="1pt">
            <v:stroke dashstyle="dash" startarrow="classic" startarrowwidth="wide" startarrowlength="long" endarrowwidth="wide" endarrowlength="long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3" type="#_x0000_t202" style="position:absolute;left:0;text-align:left;margin-left:-3.55pt;margin-top:16.75pt;width:22.5pt;height:25.5pt;z-index:251820032" stroked="f">
            <v:fill opacity="0"/>
            <v:textbox>
              <w:txbxContent>
                <w:p w:rsidR="0054534E" w:rsidRPr="0049690E" w:rsidRDefault="0054534E" w:rsidP="0049690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49690E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y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0" type="#_x0000_t32" style="position:absolute;left:0;text-align:left;margin-left:12.2pt;margin-top:13pt;width:0;height:137.85pt;flip:y;z-index:251806720" o:connectortype="straight" strokeweight="1pt">
            <v:stroke dashstyle="dash" endarrow="classic" endarrowwidth="wide" endarrowlength="long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7" type="#_x0000_t32" style="position:absolute;left:0;text-align:left;margin-left:251.65pt;margin-top:73.65pt;width:14.8pt;height:0;z-index:251813888" o:connectortype="straight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6" type="#_x0000_t32" style="position:absolute;left:0;text-align:left;margin-left:251.65pt;margin-top:73.65pt;width:0;height:76.2pt;flip:y;z-index:251812864" o:connectortype="straight" strokeweight="2pt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4" type="#_x0000_t202" style="position:absolute;left:0;text-align:left;margin-left:15.2pt;margin-top:102.75pt;width:27.75pt;height:25.5pt;z-index:251821056" stroked="f">
            <v:fill opacity="0"/>
            <v:textbox>
              <w:txbxContent>
                <w:p w:rsidR="0054534E" w:rsidRPr="001D02CC" w:rsidRDefault="0054534E" w:rsidP="001D02CC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</w:pPr>
                  <w:r w:rsidRPr="001D02CC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v</w:t>
                  </w:r>
                  <w:r w:rsidRPr="001D02CC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  <w:t>0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1" type="#_x0000_t32" style="position:absolute;left:0;text-align:left;margin-left:12.2pt;margin-top:114.75pt;width:36pt;height:35.1pt;flip:y;z-index:251807744" o:connectortype="straight" strokeweight="1p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9" type="#_x0000_t202" style="position:absolute;left:0;text-align:left;margin-left:23.45pt;margin-top:129.75pt;width:22.5pt;height:25.5pt;z-index:251815936" stroked="f">
            <v:fill opacity="0"/>
            <v:textbox>
              <w:txbxContent>
                <w:p w:rsidR="0054534E" w:rsidRPr="001D02CC" w:rsidRDefault="0054534E" w:rsidP="001D02CC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1D02CC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α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6" type="#_x0000_t202" style="position:absolute;left:0;text-align:left;margin-left:247.7pt;margin-top:57.25pt;width:22.5pt;height:25.5pt;z-index:251823104" stroked="f">
            <v:fill opacity="0"/>
            <v:textbox>
              <w:txbxContent>
                <w:p w:rsidR="0054534E" w:rsidRPr="001D02CC" w:rsidRDefault="0054534E" w:rsidP="001D02CC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1D02CC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A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5" type="#_x0000_t202" style="position:absolute;left:0;text-align:left;margin-left:245.45pt;margin-top:144.2pt;width:22.5pt;height:25.5pt;z-index:251822080" stroked="f">
            <v:fill opacity="0"/>
            <v:textbox>
              <w:txbxContent>
                <w:p w:rsidR="0054534E" w:rsidRPr="001D02CC" w:rsidRDefault="0054534E" w:rsidP="001D02CC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1D02CC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B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8" type="#_x0000_t32" style="position:absolute;left:0;text-align:left;margin-left:263.45pt;margin-top:73.65pt;width:0;height:76.35pt;z-index:251814912" o:connectortype="straight">
            <v:stroke startarrow="block"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9" type="#_x0000_t202" style="position:absolute;left:0;text-align:left;margin-left:106.7pt;margin-top:120.9pt;width:64.5pt;height:21.6pt;z-index:251826176">
            <v:textbox>
              <w:txbxContent>
                <w:p w:rsidR="0054534E" w:rsidRPr="006213BA" w:rsidRDefault="0054534E" w:rsidP="006213BA">
                  <w:pPr>
                    <w:bidi/>
                    <w:jc w:val="center"/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</w:pPr>
                  <w:r w:rsidRPr="006213BA"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  <w:t>الشكل - 3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7" type="#_x0000_t202" style="position:absolute;left:0;text-align:left;margin-left:-6.55pt;margin-top:139.25pt;width:22.5pt;height:25.5pt;z-index:251824128" stroked="f">
            <v:fill opacity="0"/>
            <v:textbox>
              <w:txbxContent>
                <w:p w:rsidR="0054534E" w:rsidRPr="001D02CC" w:rsidRDefault="0054534E" w:rsidP="001D02CC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1D02CC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O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1" type="#_x0000_t202" style="position:absolute;left:0;text-align:left;margin-left:126.95pt;margin-top:149.75pt;width:22.5pt;height:25.5pt;z-index:251817984" stroked="f">
            <v:textbox>
              <w:txbxContent>
                <w:p w:rsidR="0054534E" w:rsidRPr="0049690E" w:rsidRDefault="0054534E" w:rsidP="0049690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49690E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d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2" type="#_x0000_t202" style="position:absolute;left:0;text-align:left;margin-left:266.45pt;margin-top:144.2pt;width:22.5pt;height:25.5pt;z-index:251819008" stroked="f">
            <v:fill opacity="0"/>
            <v:textbox>
              <w:txbxContent>
                <w:p w:rsidR="0054534E" w:rsidRPr="0049690E" w:rsidRDefault="0054534E" w:rsidP="0049690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49690E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x</w:t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4" type="#_x0000_t32" style="position:absolute;left:0;text-align:left;margin-left:251.65pt;margin-top:148.85pt;width:0;height:17.4pt;z-index:251810816" o:connectortype="straight"/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8" type="#_x0000_t32" style="position:absolute;left:0;text-align:left;margin-left:23.3pt;margin-top:108.15pt;width:13.65pt;height:0;z-index:251825152" o:connectortype="straight">
            <v:stroke endarrow="block"/>
          </v:shape>
        </w:pict>
      </w: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3" type="#_x0000_t32" style="position:absolute;left:0;text-align:left;margin-left:12.2pt;margin-top:148.7pt;width:0;height:17.55pt;z-index:251809792" o:connectortype="straight"/>
        </w:pict>
      </w:r>
      <w:r w:rsidR="00964374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="00964374" w:rsidRPr="007B07A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d = </w:t>
      </w:r>
      <w:r w:rsidR="00CF140A" w:rsidRPr="007B07A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25 m</w:t>
      </w:r>
      <w:r w:rsidR="00CF140A">
        <w:rPr>
          <w:rFonts w:eastAsiaTheme="minorEastAsia" w:hint="cs"/>
          <w:sz w:val="26"/>
          <w:szCs w:val="26"/>
          <w:rtl/>
          <w:lang w:bidi="ar-DZ"/>
        </w:rPr>
        <w:t xml:space="preserve"> من خط المرمى، حيث ارتفاع العارضة الأفقية </w:t>
      </w:r>
      <w:r w:rsidR="00CF140A" w:rsidRPr="007B07A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 = AB = 2,44 m</w:t>
      </w:r>
      <w:r w:rsidR="00CF140A"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D821CB" w:rsidRDefault="00CF140A" w:rsidP="00CF140A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يقذف اللاعب الكرة بسرعة ابتدائية </w:t>
      </w:r>
      <m:oMath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0</m:t>
                </m:r>
              </m:sub>
            </m:sSub>
          </m:e>
        </m:acc>
      </m:oMath>
      <w:r w:rsidR="00773387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 </w:t>
      </w:r>
      <w:r w:rsidR="00773387">
        <w:rPr>
          <w:rFonts w:eastAsiaTheme="minorEastAsia" w:hint="cs"/>
          <w:sz w:val="26"/>
          <w:szCs w:val="26"/>
          <w:rtl/>
          <w:lang w:bidi="ar-DZ"/>
        </w:rPr>
        <w:t xml:space="preserve">يصنع حاملها مع </w:t>
      </w:r>
    </w:p>
    <w:p w:rsidR="00CF140A" w:rsidRDefault="00773387" w:rsidP="00D821CB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الأفق زاوية </w:t>
      </w:r>
      <w:r w:rsidRPr="007B07A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α = 30°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 w:rsidRPr="007B07AD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( الشكل </w:t>
      </w:r>
      <w:r w:rsidRPr="007B07AD">
        <w:rPr>
          <w:rFonts w:eastAsiaTheme="minorEastAsia"/>
          <w:b/>
          <w:bCs/>
          <w:sz w:val="26"/>
          <w:szCs w:val="26"/>
          <w:rtl/>
          <w:lang w:bidi="ar-DZ"/>
        </w:rPr>
        <w:t>–</w:t>
      </w:r>
      <w:r w:rsidRPr="007B07AD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 3 ).</w:t>
      </w:r>
    </w:p>
    <w:p w:rsidR="00D821CB" w:rsidRDefault="00BE2D84" w:rsidP="00BE2D8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ادرس طبيعة حركة الكرة في المعلم </w:t>
      </w:r>
      <m:oMath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(</m:t>
        </m:r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ox</m:t>
            </m:r>
          </m:e>
        </m:acc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 xml:space="preserve"> , </m:t>
        </m:r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oy</m:t>
            </m:r>
          </m:e>
        </m:acc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)</m:t>
        </m:r>
      </m:oMath>
      <w:r>
        <w:rPr>
          <w:rFonts w:eastAsiaTheme="minorEastAsia" w:hint="cs"/>
          <w:sz w:val="26"/>
          <w:szCs w:val="26"/>
          <w:rtl/>
          <w:lang w:bidi="ar-DZ"/>
        </w:rPr>
        <w:t xml:space="preserve"> بأخذ </w:t>
      </w:r>
    </w:p>
    <w:p w:rsidR="00773387" w:rsidRDefault="00BE2D84" w:rsidP="00D821CB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مبدأ الأزمنة لحظة القذف، استنتج معادلة المسار </w:t>
      </w:r>
      <w:r w:rsidRPr="007B07A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y=f(x)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D821CB" w:rsidRDefault="00BE2D84" w:rsidP="00BE2D84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2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كم يجب أن تكون قيمة </w:t>
      </w:r>
      <m:oMath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0</m:t>
                </m:r>
              </m:sub>
            </m:sSub>
          </m:e>
        </m:acc>
      </m:oMath>
      <w:r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حتى يسجل الهدف </w:t>
      </w:r>
    </w:p>
    <w:p w:rsidR="00D821CB" w:rsidRDefault="00BF6794" w:rsidP="00D821CB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10" type="#_x0000_t202" style="position:absolute;left:0;text-align:left;margin-left:253.15pt;margin-top:5.4pt;width:22.5pt;height:25.5pt;z-index:251816960" stroked="f">
            <v:textbox>
              <w:txbxContent>
                <w:p w:rsidR="0054534E" w:rsidRPr="0049690E" w:rsidRDefault="0054534E" w:rsidP="0049690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49690E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h</w:t>
                  </w:r>
                </w:p>
              </w:txbxContent>
            </v:textbox>
          </v:shape>
        </w:pict>
      </w:r>
      <w:r w:rsidR="00BE2D84">
        <w:rPr>
          <w:rFonts w:eastAsiaTheme="minorEastAsia" w:hint="cs"/>
          <w:sz w:val="26"/>
          <w:szCs w:val="26"/>
          <w:rtl/>
          <w:lang w:bidi="ar-DZ"/>
        </w:rPr>
        <w:t xml:space="preserve">مماسيا للعارضة الأفقية </w:t>
      </w:r>
      <w:r w:rsidR="007F2092" w:rsidRPr="007B07AD">
        <w:rPr>
          <w:rFonts w:eastAsiaTheme="minorEastAsia" w:hint="cs"/>
          <w:b/>
          <w:bCs/>
          <w:i/>
          <w:iCs/>
          <w:sz w:val="26"/>
          <w:szCs w:val="26"/>
          <w:rtl/>
          <w:lang w:bidi="ar-DZ"/>
        </w:rPr>
        <w:t xml:space="preserve">(النقطة </w:t>
      </w:r>
      <w:r w:rsidR="007F2092" w:rsidRPr="007B07AD">
        <w:rPr>
          <w:rFonts w:eastAsiaTheme="minorEastAsia"/>
          <w:b/>
          <w:bCs/>
          <w:i/>
          <w:iCs/>
          <w:sz w:val="26"/>
          <w:szCs w:val="26"/>
          <w:lang w:bidi="ar-DZ"/>
        </w:rPr>
        <w:t>A</w:t>
      </w:r>
      <w:r w:rsidR="007F2092" w:rsidRPr="007B07AD">
        <w:rPr>
          <w:rFonts w:eastAsiaTheme="minorEastAsia" w:hint="cs"/>
          <w:b/>
          <w:bCs/>
          <w:i/>
          <w:iCs/>
          <w:sz w:val="26"/>
          <w:szCs w:val="26"/>
          <w:rtl/>
          <w:lang w:bidi="ar-DZ"/>
        </w:rPr>
        <w:t>)</w:t>
      </w:r>
      <w:r w:rsidR="007F2092">
        <w:rPr>
          <w:rFonts w:eastAsiaTheme="minorEastAsia" w:hint="cs"/>
          <w:sz w:val="26"/>
          <w:szCs w:val="26"/>
          <w:rtl/>
          <w:lang w:bidi="ar-DZ"/>
        </w:rPr>
        <w:t xml:space="preserve">؟ ما هي المدة الزمنية </w:t>
      </w:r>
    </w:p>
    <w:p w:rsidR="00BE2D84" w:rsidRDefault="007F2092" w:rsidP="00D821CB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المستغرقة؟ وما هي قيمة سرعتها </w:t>
      </w:r>
      <w:r w:rsidR="00D821CB">
        <w:rPr>
          <w:rFonts w:eastAsiaTheme="minorEastAsia" w:hint="cs"/>
          <w:sz w:val="26"/>
          <w:szCs w:val="26"/>
          <w:rtl/>
          <w:lang w:bidi="ar-DZ"/>
        </w:rPr>
        <w:t xml:space="preserve">عند </w:t>
      </w:r>
      <w:r w:rsidR="00D821CB" w:rsidRPr="007B07AD">
        <w:rPr>
          <w:rFonts w:eastAsiaTheme="minorEastAsia" w:hint="cs"/>
          <w:b/>
          <w:bCs/>
          <w:i/>
          <w:iCs/>
          <w:sz w:val="26"/>
          <w:szCs w:val="26"/>
          <w:rtl/>
          <w:lang w:bidi="ar-DZ"/>
        </w:rPr>
        <w:t xml:space="preserve">(النقطة </w:t>
      </w:r>
      <w:r w:rsidR="00D821CB" w:rsidRPr="007B07AD">
        <w:rPr>
          <w:rFonts w:eastAsiaTheme="minorEastAsia"/>
          <w:b/>
          <w:bCs/>
          <w:i/>
          <w:iCs/>
          <w:sz w:val="26"/>
          <w:szCs w:val="26"/>
          <w:lang w:bidi="ar-DZ"/>
        </w:rPr>
        <w:t>A</w:t>
      </w:r>
      <w:r w:rsidR="00D821CB" w:rsidRPr="007B07AD">
        <w:rPr>
          <w:rFonts w:eastAsiaTheme="minorEastAsia" w:hint="cs"/>
          <w:b/>
          <w:bCs/>
          <w:i/>
          <w:iCs/>
          <w:sz w:val="26"/>
          <w:szCs w:val="26"/>
          <w:rtl/>
          <w:lang w:bidi="ar-DZ"/>
        </w:rPr>
        <w:t>)</w:t>
      </w:r>
      <w:r w:rsidR="00D821CB">
        <w:rPr>
          <w:rFonts w:eastAsiaTheme="minorEastAsia" w:hint="cs"/>
          <w:sz w:val="26"/>
          <w:szCs w:val="26"/>
          <w:rtl/>
          <w:lang w:bidi="ar-DZ"/>
        </w:rPr>
        <w:t>؟</w:t>
      </w:r>
    </w:p>
    <w:p w:rsidR="00D821CB" w:rsidRDefault="00D821CB" w:rsidP="00D821CB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3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كم يجب أن تكون قيمة السرعة </w:t>
      </w:r>
      <m:oMath>
        <m:acc>
          <m:accPr>
            <m:chr m:val="⃗"/>
            <m:ctrlPr>
              <w:rPr>
                <w:rFonts w:ascii="Cambria Math" w:eastAsiaTheme="minorEastAsia" w:hAnsiTheme="majorBidi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26"/>
                    <w:szCs w:val="26"/>
                    <w:lang w:bidi="ar-DZ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26"/>
                    <w:szCs w:val="26"/>
                    <w:lang w:bidi="ar-DZ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Theme="majorBidi" w:cstheme="majorBidi"/>
                <w:sz w:val="26"/>
                <w:szCs w:val="26"/>
                <w:lang w:bidi="ar-DZ"/>
              </w:rPr>
              <m:t>'</m:t>
            </m:r>
          </m:e>
        </m:acc>
      </m:oMath>
      <w:r>
        <w:rPr>
          <w:rFonts w:eastAsiaTheme="minorEastAsia" w:hint="cs"/>
          <w:sz w:val="26"/>
          <w:szCs w:val="26"/>
          <w:rtl/>
          <w:lang w:bidi="ar-DZ"/>
        </w:rPr>
        <w:t xml:space="preserve"> حتى يسجل </w:t>
      </w:r>
    </w:p>
    <w:p w:rsidR="00D821CB" w:rsidRDefault="00D821CB" w:rsidP="00D821CB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 الهدف مماسيا لخط المرمى </w:t>
      </w:r>
      <w:r w:rsidRPr="007B07AD">
        <w:rPr>
          <w:rFonts w:eastAsiaTheme="minorEastAsia" w:hint="cs"/>
          <w:b/>
          <w:bCs/>
          <w:i/>
          <w:iCs/>
          <w:sz w:val="26"/>
          <w:szCs w:val="26"/>
          <w:rtl/>
          <w:lang w:bidi="ar-DZ"/>
        </w:rPr>
        <w:t xml:space="preserve">(النقطة </w:t>
      </w:r>
      <w:r w:rsidRPr="007B07AD">
        <w:rPr>
          <w:rFonts w:eastAsiaTheme="minorEastAsia"/>
          <w:b/>
          <w:bCs/>
          <w:i/>
          <w:iCs/>
          <w:sz w:val="26"/>
          <w:szCs w:val="26"/>
          <w:lang w:bidi="ar-DZ"/>
        </w:rPr>
        <w:t>B</w:t>
      </w:r>
      <w:r w:rsidRPr="007B07AD">
        <w:rPr>
          <w:rFonts w:eastAsiaTheme="minorEastAsia" w:hint="cs"/>
          <w:b/>
          <w:bCs/>
          <w:i/>
          <w:iCs/>
          <w:sz w:val="26"/>
          <w:szCs w:val="26"/>
          <w:rtl/>
          <w:lang w:bidi="ar-DZ"/>
        </w:rPr>
        <w:t>)</w:t>
      </w:r>
      <w:r>
        <w:rPr>
          <w:rFonts w:eastAsiaTheme="minorEastAsia" w:hint="cs"/>
          <w:sz w:val="26"/>
          <w:szCs w:val="26"/>
          <w:rtl/>
          <w:lang w:bidi="ar-DZ"/>
        </w:rPr>
        <w:t>؟</w:t>
      </w:r>
    </w:p>
    <w:p w:rsidR="00E64C06" w:rsidRDefault="00BF6794" w:rsidP="00D821CB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/>
          <w:noProof/>
          <w:sz w:val="26"/>
          <w:szCs w:val="26"/>
          <w:rtl/>
          <w:lang w:eastAsia="fr-FR"/>
        </w:rPr>
        <w:pict>
          <v:shape id="_x0000_s1205" type="#_x0000_t32" style="position:absolute;left:0;text-align:left;margin-left:12.2pt;margin-top:2.75pt;width:239.45pt;height:0;z-index:251811840" o:connectortype="straight">
            <v:stroke startarrow="block" endarrow="block"/>
          </v:shape>
        </w:pict>
      </w:r>
    </w:p>
    <w:p w:rsidR="00E64C06" w:rsidRDefault="00E64C06" w:rsidP="00E64C06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</w:p>
    <w:p w:rsidR="00D821CB" w:rsidRDefault="00D821CB" w:rsidP="00E64C06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</w:p>
    <w:p w:rsidR="009132DB" w:rsidRPr="00913F5A" w:rsidRDefault="00BF6794" w:rsidP="009132DB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b/>
          <w:bCs/>
          <w:i/>
          <w:iCs/>
          <w:noProof/>
          <w:sz w:val="24"/>
          <w:szCs w:val="24"/>
          <w:rtl/>
          <w:lang w:eastAsia="fr-FR"/>
        </w:rPr>
        <w:lastRenderedPageBreak/>
        <w:pict>
          <v:oval id="_x0000_s1220" style="position:absolute;left:0;text-align:left;margin-left:484.7pt;margin-top:-2.05pt;width:20.25pt;height:17.25pt;z-index:251827200" strokeweight="1.5pt">
            <v:fill opacity="0"/>
            <v:textbox style="mso-next-textbox:#_x0000_s1220">
              <w:txbxContent>
                <w:p w:rsidR="0054534E" w:rsidRDefault="0054534E" w:rsidP="00FA6F31">
                  <w:pPr>
                    <w:bidi/>
                  </w:pPr>
                </w:p>
              </w:txbxContent>
            </v:textbox>
          </v:oval>
        </w:pict>
      </w:r>
      <w:r w:rsidR="009132DB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16    </w:t>
      </w:r>
      <w:r w:rsidR="009132DB"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 w:rsidR="009132DB">
        <w:rPr>
          <w:b/>
          <w:bCs/>
          <w:i/>
          <w:iCs/>
          <w:sz w:val="24"/>
          <w:szCs w:val="24"/>
          <w:highlight w:val="lightGray"/>
          <w:lang w:bidi="ar-DZ"/>
        </w:rPr>
        <w:t>10</w:t>
      </w:r>
      <w:r w:rsidR="009132DB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="009132DB"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="009132DB"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9132DB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التجريبي ( الموضوع الثاني</w:t>
      </w:r>
      <w:r w:rsidR="009132DB"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="009132DB"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="009132DB"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D821CB" w:rsidRDefault="004B6837" w:rsidP="00D821CB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لدراسة حركة سقوط جسم صلب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كتلته </w:t>
      </w:r>
      <w:r>
        <w:rPr>
          <w:rFonts w:eastAsiaTheme="minorEastAsia"/>
          <w:sz w:val="26"/>
          <w:szCs w:val="26"/>
          <w:lang w:bidi="ar-DZ"/>
        </w:rPr>
        <w:t>m</w:t>
      </w:r>
      <w:r w:rsidR="00A150D9">
        <w:rPr>
          <w:rFonts w:eastAsiaTheme="minorEastAsia" w:hint="cs"/>
          <w:sz w:val="26"/>
          <w:szCs w:val="26"/>
          <w:rtl/>
          <w:lang w:bidi="ar-DZ"/>
        </w:rPr>
        <w:t xml:space="preserve"> شاقوليا في الهواء، استعملت كاميرا رقمية </w:t>
      </w:r>
      <w:r w:rsidR="00A150D9" w:rsidRPr="007E4824">
        <w:rPr>
          <w:rFonts w:eastAsiaTheme="minorEastAsia"/>
          <w:b/>
          <w:bCs/>
          <w:sz w:val="26"/>
          <w:szCs w:val="26"/>
          <w:lang w:bidi="ar-DZ"/>
        </w:rPr>
        <w:t>(Webcam)</w:t>
      </w:r>
      <w:r w:rsidR="00A150D9">
        <w:rPr>
          <w:rFonts w:eastAsiaTheme="minorEastAsia" w:hint="cs"/>
          <w:sz w:val="26"/>
          <w:szCs w:val="26"/>
          <w:rtl/>
          <w:lang w:bidi="ar-DZ"/>
        </w:rPr>
        <w:t xml:space="preserve">، عولج شريط الفيديو ببرمجية </w:t>
      </w:r>
      <w:r w:rsidR="00A150D9" w:rsidRPr="007E4824">
        <w:rPr>
          <w:rFonts w:eastAsiaTheme="minorEastAsia"/>
          <w:b/>
          <w:bCs/>
          <w:sz w:val="26"/>
          <w:szCs w:val="26"/>
          <w:lang w:bidi="ar-DZ"/>
        </w:rPr>
        <w:t>(Avistep)</w:t>
      </w:r>
      <w:r w:rsidR="00A150D9" w:rsidRPr="007E4824">
        <w:rPr>
          <w:rFonts w:eastAsiaTheme="minorEastAsia" w:hint="cs"/>
          <w:b/>
          <w:bCs/>
          <w:sz w:val="26"/>
          <w:szCs w:val="26"/>
          <w:rtl/>
          <w:lang w:bidi="ar-DZ"/>
        </w:rPr>
        <w:t xml:space="preserve"> </w:t>
      </w:r>
      <w:r w:rsidR="00A150D9">
        <w:rPr>
          <w:rFonts w:eastAsiaTheme="minorEastAsia" w:hint="cs"/>
          <w:sz w:val="26"/>
          <w:szCs w:val="26"/>
          <w:rtl/>
          <w:lang w:bidi="ar-DZ"/>
        </w:rPr>
        <w:t>في جهاز الإعلام الآلي فتحصلنا على النتائج التالية:</w:t>
      </w:r>
    </w:p>
    <w:tbl>
      <w:tblPr>
        <w:tblStyle w:val="Grilledutableau"/>
        <w:bidiVisual/>
        <w:tblW w:w="0" w:type="auto"/>
        <w:tblInd w:w="106" w:type="dxa"/>
        <w:tblLook w:val="04A0"/>
      </w:tblPr>
      <w:tblGrid>
        <w:gridCol w:w="893"/>
        <w:gridCol w:w="893"/>
        <w:gridCol w:w="893"/>
        <w:gridCol w:w="893"/>
        <w:gridCol w:w="893"/>
        <w:gridCol w:w="893"/>
        <w:gridCol w:w="893"/>
        <w:gridCol w:w="893"/>
        <w:gridCol w:w="893"/>
        <w:gridCol w:w="893"/>
        <w:gridCol w:w="1134"/>
      </w:tblGrid>
      <w:tr w:rsidR="0066611A" w:rsidRPr="00C80CD8" w:rsidTr="0066611A">
        <w:trPr>
          <w:trHeight w:val="381"/>
        </w:trPr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900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800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700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600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500</w:t>
            </w:r>
          </w:p>
        </w:tc>
        <w:tc>
          <w:tcPr>
            <w:tcW w:w="893" w:type="dxa"/>
            <w:tcBorders>
              <w:right w:val="single" w:sz="4" w:space="0" w:color="auto"/>
            </w:tcBorders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400</w:t>
            </w:r>
          </w:p>
        </w:tc>
        <w:tc>
          <w:tcPr>
            <w:tcW w:w="893" w:type="dxa"/>
            <w:tcBorders>
              <w:left w:val="single" w:sz="4" w:space="0" w:color="auto"/>
            </w:tcBorders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300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200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100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</w:t>
            </w:r>
          </w:p>
        </w:tc>
        <w:tc>
          <w:tcPr>
            <w:tcW w:w="1134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t(ms)</w:t>
            </w:r>
          </w:p>
        </w:tc>
      </w:tr>
      <w:tr w:rsidR="0066611A" w:rsidRPr="00C80CD8" w:rsidTr="0066611A">
        <w:trPr>
          <w:trHeight w:val="381"/>
        </w:trPr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1,14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1,14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1,13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1,12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1,10</w:t>
            </w:r>
          </w:p>
        </w:tc>
        <w:tc>
          <w:tcPr>
            <w:tcW w:w="893" w:type="dxa"/>
            <w:tcBorders>
              <w:right w:val="single" w:sz="4" w:space="0" w:color="auto"/>
            </w:tcBorders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1,08</w:t>
            </w:r>
          </w:p>
        </w:tc>
        <w:tc>
          <w:tcPr>
            <w:tcW w:w="893" w:type="dxa"/>
            <w:tcBorders>
              <w:left w:val="single" w:sz="4" w:space="0" w:color="auto"/>
            </w:tcBorders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1,02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0,90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0,60</w:t>
            </w:r>
          </w:p>
        </w:tc>
        <w:tc>
          <w:tcPr>
            <w:tcW w:w="893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</w:t>
            </w:r>
          </w:p>
        </w:tc>
        <w:tc>
          <w:tcPr>
            <w:tcW w:w="1134" w:type="dxa"/>
            <w:vAlign w:val="center"/>
          </w:tcPr>
          <w:p w:rsidR="0066611A" w:rsidRPr="00C80CD8" w:rsidRDefault="0066611A" w:rsidP="0066611A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v(m.s</w:t>
            </w: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vertAlign w:val="superscript"/>
                <w:lang w:bidi="ar-DZ"/>
              </w:rPr>
              <w:t>-1</w:t>
            </w:r>
            <w:r w:rsidRPr="00C80CD8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)</w:t>
            </w:r>
          </w:p>
        </w:tc>
      </w:tr>
    </w:tbl>
    <w:p w:rsidR="00A150D9" w:rsidRDefault="00903B48" w:rsidP="00A150D9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1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أ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ارسم المنحنى البياني الممثل لتغيرات السرعة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بدلالة الزمن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v=f(t)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.</w:t>
      </w:r>
    </w:p>
    <w:p w:rsidR="00903B48" w:rsidRDefault="00903B48" w:rsidP="00903B48">
      <w:pPr>
        <w:bidi/>
        <w:spacing w:after="0" w:afterAutospacing="0"/>
        <w:rPr>
          <w:rFonts w:eastAsiaTheme="minorEastAsia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  السلم: 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1 cm → 0,20 m.s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 xml:space="preserve">  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؛ 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1 cm → 0,1 s</w:t>
      </w:r>
      <w:r>
        <w:rPr>
          <w:rFonts w:eastAsiaTheme="minorEastAsia" w:hint="cs"/>
          <w:sz w:val="26"/>
          <w:szCs w:val="26"/>
          <w:rtl/>
          <w:lang w:bidi="ar-DZ"/>
        </w:rPr>
        <w:t>.</w:t>
      </w:r>
    </w:p>
    <w:p w:rsidR="00903B48" w:rsidRDefault="00903B48" w:rsidP="00903B48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eastAsiaTheme="minorEastAsia" w:hint="cs"/>
          <w:sz w:val="26"/>
          <w:szCs w:val="26"/>
          <w:rtl/>
          <w:lang w:bidi="ar-DZ"/>
        </w:rPr>
        <w:t xml:space="preserve">    </w:t>
      </w:r>
      <w:r w:rsidR="00106366">
        <w:rPr>
          <w:rFonts w:eastAsiaTheme="minorEastAsia" w:hint="cs"/>
          <w:sz w:val="26"/>
          <w:szCs w:val="26"/>
          <w:rtl/>
          <w:lang w:bidi="ar-DZ"/>
        </w:rPr>
        <w:t xml:space="preserve"> </w:t>
      </w:r>
      <w:r>
        <w:rPr>
          <w:rFonts w:eastAsiaTheme="minorEastAsia" w:hint="cs"/>
          <w:sz w:val="26"/>
          <w:szCs w:val="26"/>
          <w:rtl/>
          <w:lang w:bidi="ar-DZ"/>
        </w:rPr>
        <w:t xml:space="preserve">ب </w:t>
      </w:r>
      <w:r>
        <w:rPr>
          <w:rFonts w:eastAsiaTheme="minorEastAsia"/>
          <w:sz w:val="26"/>
          <w:szCs w:val="26"/>
          <w:rtl/>
          <w:lang w:bidi="ar-DZ"/>
        </w:rPr>
        <w:t>–</w:t>
      </w:r>
      <w:r>
        <w:rPr>
          <w:rFonts w:eastAsiaTheme="minorEastAsia" w:hint="cs"/>
          <w:sz w:val="26"/>
          <w:szCs w:val="26"/>
          <w:rtl/>
          <w:lang w:bidi="ar-DZ"/>
        </w:rPr>
        <w:t xml:space="preserve"> عين قيمة السرعة الحدية </w:t>
      </w:r>
      <w:r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Pr="009D619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lim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.</w:t>
      </w:r>
    </w:p>
    <w:p w:rsidR="00903B48" w:rsidRDefault="00106366" w:rsidP="00903B48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ج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7E4824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كيف كون الجسم الصلب </w:t>
      </w:r>
      <w:r w:rsidR="007E4824" w:rsidRPr="007E4824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(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متميزا للحصول على حركة مستقيمة شاقولية انسحابية في نظامين انتقالي ودائم؟</w:t>
      </w:r>
    </w:p>
    <w:p w:rsidR="00106366" w:rsidRDefault="00106366" w:rsidP="0010636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 د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احسب تسارع حركة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في اللحظة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t=0s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106366" w:rsidRDefault="00CA4EFC" w:rsidP="0048180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2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تعطى المعادلة التفاضلية لحركة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بالعبارة  </w:t>
      </w:r>
      <m:oMath>
        <m:f>
          <m:fPr>
            <m:ctrlPr>
              <w:rPr>
                <w:rFonts w:ascii="Cambria Math" w:eastAsiaTheme="minorEastAsia" w:hAnsi="Cambria Math" w:cstheme="majorBidi"/>
                <w:b/>
                <w:bCs/>
                <w:i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theme="majorBidi"/>
                <w:lang w:bidi="ar-DZ"/>
              </w:rPr>
              <m:t>dv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theme="majorBidi"/>
                <w:lang w:bidi="ar-DZ"/>
              </w:rPr>
              <m:t>dt</m:t>
            </m:r>
          </m:den>
        </m:f>
        <m:r>
          <m:rPr>
            <m:sty m:val="bi"/>
          </m:rPr>
          <w:rPr>
            <w:rFonts w:ascii="Cambria Math" w:eastAsiaTheme="minorEastAsia" w:hAnsi="Cambria Math" w:cstheme="majorBidi"/>
            <w:lang w:bidi="ar-DZ"/>
          </w:rPr>
          <m:t>+ Av=C</m:t>
        </m:r>
        <m:d>
          <m:dPr>
            <m:ctrlPr>
              <w:rPr>
                <w:rFonts w:ascii="Cambria Math" w:eastAsiaTheme="minorEastAsia" w:hAnsi="Cambria Math" w:cstheme="majorBidi"/>
                <w:b/>
                <w:bCs/>
                <w:i/>
                <w:lang w:bidi="ar-DZ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lang w:bidi="ar-DZ"/>
              </w:rPr>
              <m:t>1-</m:t>
            </m:r>
            <m:f>
              <m:fPr>
                <m:ctrlPr>
                  <w:rPr>
                    <w:rFonts w:ascii="Cambria Math" w:eastAsiaTheme="minorEastAsia" w:hAnsi="Cambria Math" w:cstheme="majorBidi"/>
                    <w:b/>
                    <w:bCs/>
                    <w:i/>
                    <w:lang w:bidi="ar-DZ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lang w:bidi="ar-DZ"/>
                  </w:rPr>
                  <m:t>ρ.V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lang w:bidi="ar-DZ"/>
                  </w:rPr>
                  <m:t>m</m:t>
                </m:r>
              </m:den>
            </m:f>
          </m:e>
        </m:d>
      </m:oMath>
      <w:r w:rsidR="0048180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.</w:t>
      </w:r>
    </w:p>
    <w:p w:rsidR="0048180D" w:rsidRDefault="0048180D" w:rsidP="0048180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حيث </w:t>
      </w:r>
      <w:r w:rsidRPr="007E4824">
        <w:rPr>
          <w:rFonts w:ascii="Cambria Math" w:eastAsiaTheme="minorEastAsia" w:hAnsi="Cambria Math" w:cstheme="majorBidi"/>
          <w:b/>
          <w:bCs/>
          <w:i/>
          <w:iCs/>
          <w:sz w:val="26"/>
          <w:szCs w:val="26"/>
          <w:rtl/>
          <w:lang w:bidi="ar-DZ"/>
        </w:rPr>
        <w:t>ρ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الكتلة الحجمية للهواء،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Pr="007E4824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حجم الجسم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Pr="007E4824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</w:p>
    <w:p w:rsidR="0048180D" w:rsidRDefault="00172B58" w:rsidP="0048180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أ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مثل القوى الخارجية المطبقة على مركز عطالة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Pr="007E4824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</w:p>
    <w:p w:rsidR="00106366" w:rsidRDefault="00172B58" w:rsidP="005F315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بتطبيق القانون الثاني لنيوتن، أوجد المعادلة التفاضلية لحركة مركز عطالة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بدلالة السرعة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وذلك في حالة</w:t>
      </w:r>
    </w:p>
    <w:p w:rsidR="005F315D" w:rsidRDefault="005F315D" w:rsidP="005F315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     السرعات الصغيرة. وبيّن أ</w:t>
      </w:r>
      <w:r w:rsidR="00516E1A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ن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:  </w:t>
      </w:r>
      <m:oMath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>A=</m:t>
        </m:r>
        <m:f>
          <m:fPr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k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m</m:t>
            </m:r>
          </m:den>
        </m:f>
      </m:oMath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و 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C</w:t>
      </w:r>
      <w:r w:rsid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=</w:t>
      </w:r>
      <w:r w:rsid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حيث: </w:t>
      </w:r>
      <w:r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k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ثابت يتعلق بقوى الاحتكاك.</w:t>
      </w:r>
    </w:p>
    <w:p w:rsidR="005F315D" w:rsidRDefault="00BF6794" w:rsidP="005F315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222" style="position:absolute;left:0;text-align:left;margin-left:484.7pt;margin-top:12.9pt;width:20.25pt;height:17.25pt;z-index:251829248" strokeweight="1.5pt">
            <v:fill opacity="0"/>
            <v:textbox style="mso-next-textbox:#_x0000_s1222">
              <w:txbxContent>
                <w:p w:rsidR="0054534E" w:rsidRDefault="0054534E" w:rsidP="00EF340B">
                  <w:pPr>
                    <w:bidi/>
                  </w:pPr>
                </w:p>
              </w:txbxContent>
            </v:textbox>
          </v:oval>
        </w:pict>
      </w:r>
      <w:r w:rsidR="005F315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ج </w:t>
      </w:r>
      <w:r w:rsidR="005F315D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5F315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استنتج قيمة دافعة أرخميدس وقيمة الثابت </w:t>
      </w:r>
      <w:r w:rsidR="005F315D"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k</w:t>
      </w:r>
      <w:r w:rsidR="005F315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.                     تعطى: </w:t>
      </w:r>
      <w:r w:rsidR="005F315D"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N.Kg</w:t>
      </w:r>
      <w:r w:rsidR="005F315D"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</w:t>
      </w:r>
      <w:r w:rsidR="005F315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؛  </w:t>
      </w:r>
      <w:r w:rsidR="005F315D" w:rsidRPr="007E482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 = 19g</w:t>
      </w:r>
      <w:r w:rsidR="005F315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EF340B" w:rsidRPr="00913F5A" w:rsidRDefault="00EF340B" w:rsidP="00EF340B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17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09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 ( الموضوع الأوّل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D27E2C" w:rsidRDefault="00B66266" w:rsidP="005F315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قام لاعب في مقابلة لكرة السلة، بتسديد الكرة نحو السلة من نقطة </w:t>
      </w:r>
      <w:r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614F5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منطبقة على مركز الكرة الموجود على ارتفاع</w:t>
      </w:r>
    </w:p>
    <w:p w:rsidR="005F315D" w:rsidRDefault="00BF6794" w:rsidP="00D27E2C">
      <w:pPr>
        <w:bidi/>
        <w:spacing w:after="0" w:afterAutospacing="0"/>
        <w:rPr>
          <w:rFonts w:asciiTheme="majorBidi" w:eastAsiaTheme="minorEastAsia" w:hAnsiTheme="majorBidi" w:cstheme="majorBidi"/>
          <w:b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39" type="#_x0000_t202" style="position:absolute;left:0;text-align:left;margin-left:19.7pt;margin-top:27pt;width:18.75pt;height:27pt;z-index:251845632" stroked="f">
            <v:fill opacity="0"/>
            <v:textbox>
              <w:txbxContent>
                <w:p w:rsidR="0054534E" w:rsidRPr="00D21750" w:rsidRDefault="0054534E" w:rsidP="006C0F4C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D21750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z</w:t>
                  </w:r>
                </w:p>
              </w:txbxContent>
            </v:textbox>
          </v:shape>
        </w:pict>
      </w:r>
      <w:r w:rsidR="00614F5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h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=2,10 m</w:t>
      </w:r>
      <w:r w:rsidR="00D27E2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من سطح الأرض بسرعة ابتدائية </w:t>
      </w:r>
      <w:r w:rsidR="00D27E2C">
        <w:rPr>
          <w:rFonts w:asciiTheme="majorBidi" w:eastAsiaTheme="minorEastAsia" w:hAnsiTheme="majorBidi" w:cstheme="majorBidi"/>
          <w:sz w:val="26"/>
          <w:szCs w:val="26"/>
          <w:lang w:bidi="ar-DZ"/>
        </w:rPr>
        <w:t>(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8 m.s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="00D27E2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يصنع حاملها زاوية 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α = 37°</w:t>
      </w:r>
      <w:r w:rsidR="00D27E2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مع الأفق، ليمر مركز الكرة 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="00D27E2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بمركز السلة 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C</w:t>
      </w:r>
      <w:r w:rsidR="00D27E2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الذي احداثياه: 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(x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C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4,50 m , z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C</w:t>
      </w:r>
      <w:r w:rsidR="00D27E2C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="00D27E2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في المعلم الأرضي </w:t>
      </w:r>
      <m:oMath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(</m:t>
        </m:r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ox</m:t>
            </m:r>
          </m:e>
        </m:acc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 xml:space="preserve"> , </m:t>
        </m:r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/>
                <w:sz w:val="26"/>
                <w:szCs w:val="26"/>
                <w:lang w:bidi="ar-DZ"/>
              </w:rPr>
              <m:t>oz</m:t>
            </m:r>
          </m:e>
        </m:acc>
        <m:r>
          <m:rPr>
            <m:sty m:val="bi"/>
          </m:rPr>
          <w:rPr>
            <w:rFonts w:ascii="Cambria Math" w:eastAsiaTheme="minorEastAsia" w:hAnsi="Cambria Math"/>
            <w:sz w:val="26"/>
            <w:szCs w:val="26"/>
            <w:lang w:bidi="ar-DZ"/>
          </w:rPr>
          <m:t>)</m:t>
        </m:r>
      </m:oMath>
      <w:r w:rsidR="00D27E2C">
        <w:rPr>
          <w:rFonts w:asciiTheme="majorBidi" w:eastAsiaTheme="minorEastAsia" w:hAnsiTheme="majorBidi" w:cstheme="majorBidi" w:hint="cs"/>
          <w:b/>
          <w:sz w:val="26"/>
          <w:szCs w:val="26"/>
          <w:rtl/>
          <w:lang w:bidi="ar-DZ"/>
        </w:rPr>
        <w:t xml:space="preserve"> الذي نعتبره غاليليا.</w:t>
      </w:r>
    </w:p>
    <w:p w:rsidR="00BA641D" w:rsidRDefault="00BF6794" w:rsidP="00D27E2C">
      <w:pPr>
        <w:bidi/>
        <w:spacing w:after="0" w:afterAutospacing="0"/>
        <w:rPr>
          <w:rFonts w:asciiTheme="majorBidi" w:eastAsiaTheme="minorEastAsia" w:hAnsiTheme="majorBidi" w:cstheme="majorBidi"/>
          <w:b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rect id="_x0000_s1231" style="position:absolute;left:0;text-align:left;margin-left:335.05pt;margin-top:4pt;width:7.15pt;height:51.75pt;z-index:251837440" fillcolor="black">
            <v:fill r:id="rId11" o:title="Diagonales larges vers le bas" type="pattern"/>
          </v:rect>
        </w:pict>
      </w: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25" type="#_x0000_t32" style="position:absolute;left:0;text-align:left;margin-left:36.2pt;margin-top:5.5pt;width:0;height:169.5pt;flip:y;z-index:251831296" o:connectortype="straight">
            <v:stroke endarrow="block"/>
          </v:shape>
        </w:pict>
      </w:r>
      <w:r w:rsidR="00C10890">
        <w:rPr>
          <w:rFonts w:asciiTheme="majorBidi" w:eastAsiaTheme="minorEastAsia" w:hAnsiTheme="majorBidi" w:cstheme="majorBidi" w:hint="cs"/>
          <w:b/>
          <w:sz w:val="26"/>
          <w:szCs w:val="26"/>
          <w:rtl/>
          <w:lang w:bidi="ar-DZ"/>
        </w:rPr>
        <w:t xml:space="preserve">1 </w:t>
      </w:r>
      <w:r w:rsidR="00C10890">
        <w:rPr>
          <w:rFonts w:asciiTheme="majorBidi" w:eastAsiaTheme="minorEastAsia" w:hAnsiTheme="majorBidi" w:cstheme="majorBidi"/>
          <w:b/>
          <w:sz w:val="26"/>
          <w:szCs w:val="26"/>
          <w:rtl/>
          <w:lang w:bidi="ar-DZ"/>
        </w:rPr>
        <w:t>–</w:t>
      </w:r>
      <w:r w:rsidR="00C10890">
        <w:rPr>
          <w:rFonts w:asciiTheme="majorBidi" w:eastAsiaTheme="minorEastAsia" w:hAnsiTheme="majorBidi" w:cstheme="majorBidi" w:hint="cs"/>
          <w:b/>
          <w:sz w:val="26"/>
          <w:szCs w:val="26"/>
          <w:rtl/>
          <w:lang w:bidi="ar-DZ"/>
        </w:rPr>
        <w:t xml:space="preserve"> ادرس حركة مركز عطالة </w:t>
      </w:r>
    </w:p>
    <w:p w:rsidR="00BA641D" w:rsidRDefault="00BF6794" w:rsidP="00BA641D">
      <w:pPr>
        <w:bidi/>
        <w:spacing w:after="0" w:afterAutospacing="0"/>
        <w:rPr>
          <w:rFonts w:asciiTheme="majorBidi" w:eastAsiaTheme="minorEastAsia" w:hAnsiTheme="majorBidi" w:cstheme="majorBidi"/>
          <w:b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45" type="#_x0000_t202" style="position:absolute;left:0;text-align:left;margin-left:297.2pt;margin-top:3.3pt;width:18.75pt;height:27pt;z-index:251851776" stroked="f">
            <v:fill opacity="0"/>
            <v:textbox>
              <w:txbxContent>
                <w:p w:rsidR="0054534E" w:rsidRPr="001D5226" w:rsidRDefault="0054534E" w:rsidP="001D5226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1D5226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4"/>
                      <w:szCs w:val="24"/>
                    </w:rPr>
                    <w:t>C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oval id="_x0000_s1233" style="position:absolute;left:0;text-align:left;margin-left:294.2pt;margin-top:6.3pt;width:31.5pt;height:15.9pt;z-index:251839488" strokeweight="1.25pt"/>
        </w:pict>
      </w: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32" type="#_x0000_t32" style="position:absolute;left:0;text-align:left;margin-left:324.2pt;margin-top:13.05pt;width:10.85pt;height:0;flip:x;z-index:251838464" o:connectortype="straight" strokeweight="1.5pt"/>
        </w:pict>
      </w:r>
      <w:r w:rsidR="00C10890">
        <w:rPr>
          <w:rFonts w:asciiTheme="majorBidi" w:eastAsiaTheme="minorEastAsia" w:hAnsiTheme="majorBidi" w:cstheme="majorBidi" w:hint="cs"/>
          <w:b/>
          <w:sz w:val="26"/>
          <w:szCs w:val="26"/>
          <w:rtl/>
          <w:lang w:bidi="ar-DZ"/>
        </w:rPr>
        <w:t xml:space="preserve">الكرة في المعلم السابق معتبرا </w:t>
      </w:r>
    </w:p>
    <w:p w:rsidR="00BA641D" w:rsidRDefault="00BF6794" w:rsidP="00BA641D">
      <w:pPr>
        <w:bidi/>
        <w:spacing w:after="0" w:afterAutospacing="0"/>
        <w:rPr>
          <w:rFonts w:asciiTheme="majorBidi" w:eastAsiaTheme="minorEastAsia" w:hAnsiTheme="majorBidi" w:cstheme="majorBidi"/>
          <w:b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46" type="#_x0000_t32" style="position:absolute;left:0;text-align:left;margin-left:64.7pt;margin-top:8.6pt;width:10pt;height:0;z-index:251852800" o:connectortype="straight">
            <v:stroke endarrow="block"/>
          </v:shape>
        </w:pict>
      </w: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36" type="#_x0000_t202" style="position:absolute;left:0;text-align:left;margin-left:55.95pt;margin-top:4.85pt;width:30pt;height:27pt;z-index:251842560" stroked="f">
            <v:fill opacity="0"/>
            <v:textbox>
              <w:txbxContent>
                <w:p w:rsidR="0054534E" w:rsidRPr="001D5226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</w:pPr>
                  <w:r w:rsidRPr="001D5226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v</w:t>
                  </w:r>
                  <w:r w:rsidRPr="001D5226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  <w:t>0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34" type="#_x0000_t32" style="position:absolute;left:0;text-align:left;margin-left:309.2pt;margin-top:4.25pt;width:0;height:140.85pt;z-index:251840512" o:connectortype="straight">
            <v:stroke dashstyle="dash" startarrow="block" endarrow="block"/>
          </v:shape>
        </w:pict>
      </w:r>
      <w:r w:rsidR="00C10890">
        <w:rPr>
          <w:rFonts w:asciiTheme="majorBidi" w:eastAsiaTheme="minorEastAsia" w:hAnsiTheme="majorBidi" w:cstheme="majorBidi" w:hint="cs"/>
          <w:b/>
          <w:sz w:val="26"/>
          <w:szCs w:val="26"/>
          <w:rtl/>
          <w:lang w:bidi="ar-DZ"/>
        </w:rPr>
        <w:t xml:space="preserve">مبدأ الأزمنة لحظة تسديد الكرة </w:t>
      </w:r>
    </w:p>
    <w:p w:rsidR="00D27E2C" w:rsidRDefault="00BF6794" w:rsidP="00BA641D">
      <w:pPr>
        <w:bidi/>
        <w:spacing w:after="0" w:afterAutospacing="0"/>
        <w:rPr>
          <w:rFonts w:asciiTheme="majorBidi" w:eastAsiaTheme="minorEastAsia" w:hAnsiTheme="majorBidi" w:cstheme="majorBidi"/>
          <w:b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27" type="#_x0000_t32" style="position:absolute;left:0;text-align:left;margin-left:36.2pt;margin-top:7.9pt;width:44.25pt;height:28.9pt;flip:y;z-index:251833344" o:connectortype="straight" strokeweight="1.25pt">
            <v:stroke endarrow="block"/>
          </v:shape>
        </w:pict>
      </w:r>
      <w:r w:rsidR="00C10890">
        <w:rPr>
          <w:rFonts w:asciiTheme="majorBidi" w:eastAsiaTheme="minorEastAsia" w:hAnsiTheme="majorBidi" w:cstheme="majorBidi" w:hint="cs"/>
          <w:b/>
          <w:sz w:val="26"/>
          <w:szCs w:val="26"/>
          <w:rtl/>
          <w:lang w:bidi="ar-DZ"/>
        </w:rPr>
        <w:t>وإهمال تأثير الهواء.</w:t>
      </w:r>
    </w:p>
    <w:p w:rsidR="00C10890" w:rsidRDefault="00BF6794" w:rsidP="00C10890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44" type="#_x0000_t202" style="position:absolute;left:0;text-align:left;margin-left:54.45pt;margin-top:1.6pt;width:18.75pt;height:27pt;z-index:251850752" stroked="f">
            <v:fill opacity="0"/>
            <v:textbox>
              <w:txbxContent>
                <w:p w:rsidR="0054534E" w:rsidRPr="001D5226" w:rsidRDefault="0054534E" w:rsidP="001D5226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1D5226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α</w:t>
                  </w:r>
                </w:p>
              </w:txbxContent>
            </v:textbox>
          </v:shape>
        </w:pict>
      </w: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40" type="#_x0000_t202" style="position:absolute;left:0;text-align:left;margin-left:15.95pt;margin-top:9.45pt;width:18.75pt;height:27pt;z-index:251846656" stroked="f">
            <v:fill opacity="0"/>
            <v:textbox>
              <w:txbxContent>
                <w:p w:rsidR="0054534E" w:rsidRPr="004977F1" w:rsidRDefault="0054534E" w:rsidP="006C0F4C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4977F1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A</w:t>
                  </w:r>
                </w:p>
              </w:txbxContent>
            </v:textbox>
          </v:shape>
        </w:pict>
      </w: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29" style="position:absolute;left:0;text-align:left;margin-left:52.7pt;margin-top:10.95pt;width:6.25pt;height:10.9pt;z-index:251835392" coordsize="125,218" path="m,218c57,164,115,111,120,75,125,39,77,19,30,e" filled="f" strokeweight="1.5pt">
            <v:path arrowok="t"/>
          </v:shape>
        </w:pict>
      </w:r>
      <w:r w:rsidR="00C10890">
        <w:rPr>
          <w:rFonts w:asciiTheme="majorBidi" w:eastAsiaTheme="minorEastAsia" w:hAnsiTheme="majorBidi" w:cstheme="majorBidi" w:hint="cs"/>
          <w:b/>
          <w:sz w:val="26"/>
          <w:szCs w:val="26"/>
          <w:rtl/>
          <w:lang w:bidi="ar-DZ"/>
        </w:rPr>
        <w:t xml:space="preserve">2 </w:t>
      </w:r>
      <w:r w:rsidR="00C10890">
        <w:rPr>
          <w:rFonts w:asciiTheme="majorBidi" w:eastAsiaTheme="minorEastAsia" w:hAnsiTheme="majorBidi" w:cstheme="majorBidi"/>
          <w:b/>
          <w:sz w:val="26"/>
          <w:szCs w:val="26"/>
          <w:rtl/>
          <w:lang w:bidi="ar-DZ"/>
        </w:rPr>
        <w:t>–</w:t>
      </w:r>
      <w:r w:rsidR="00C10890">
        <w:rPr>
          <w:rFonts w:asciiTheme="majorBidi" w:eastAsiaTheme="minorEastAsia" w:hAnsiTheme="majorBidi" w:cstheme="majorBidi" w:hint="cs"/>
          <w:b/>
          <w:sz w:val="26"/>
          <w:szCs w:val="26"/>
          <w:rtl/>
          <w:lang w:bidi="ar-DZ"/>
        </w:rPr>
        <w:t xml:space="preserve"> احسب </w:t>
      </w:r>
      <w:r w:rsidR="00C10890">
        <w:rPr>
          <w:rFonts w:asciiTheme="majorBidi" w:eastAsiaTheme="minorEastAsia" w:hAnsiTheme="majorBidi" w:cstheme="majorBidi"/>
          <w:sz w:val="26"/>
          <w:szCs w:val="26"/>
          <w:lang w:bidi="ar-DZ"/>
        </w:rPr>
        <w:t xml:space="preserve"> </w:t>
      </w:r>
      <w:r w:rsidR="00C10890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z</w:t>
      </w:r>
      <w:r w:rsidR="00C10890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C</w: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C10890" w:rsidRDefault="00BF6794" w:rsidP="00C10890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41" type="#_x0000_t202" style="position:absolute;left:0;text-align:left;margin-left:298.7pt;margin-top:6.9pt;width:28.5pt;height:27pt;z-index:251847680" stroked="f">
            <v:textbox>
              <w:txbxContent>
                <w:p w:rsidR="0054534E" w:rsidRPr="00D21750" w:rsidRDefault="0054534E" w:rsidP="004977F1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</w:pPr>
                  <w:r w:rsidRPr="00D21750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z</w:t>
                  </w:r>
                  <w:r w:rsidRPr="00D21750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  <w:t>C</w:t>
                  </w:r>
                </w:p>
              </w:txbxContent>
            </v:textbox>
          </v:shape>
        </w:pict>
      </w: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30" type="#_x0000_t32" style="position:absolute;left:0;text-align:left;margin-left:80.45pt;margin-top:6.9pt;width:0;height:93.35pt;z-index:251836416" o:connectortype="straight">
            <v:stroke dashstyle="dash" startarrow="block" endarrow="block"/>
          </v:shape>
        </w:pict>
      </w: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28" type="#_x0000_t32" style="position:absolute;left:0;text-align:left;margin-left:36.2pt;margin-top:6.9pt;width:63.75pt;height:0;z-index:251834368" o:connectortype="straight" strokeweight="1.25pt">
            <v:stroke dashstyle="dashDot"/>
          </v:shape>
        </w:pict>
      </w: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oval id="_x0000_s1226" style="position:absolute;left:0;text-align:left;margin-left:33.55pt;margin-top:3.5pt;width:7.15pt;height:7.15pt;z-index:251832320"/>
        </w:pic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3 </w:t>
      </w:r>
      <w:r w:rsidR="00C10890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يعبر مركز عطالة الكرة </w:t>
      </w:r>
    </w:p>
    <w:p w:rsidR="00C10890" w:rsidRDefault="00BF6794" w:rsidP="00C10890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43" type="#_x0000_t202" style="position:absolute;left:0;text-align:left;margin-left:69.2pt;margin-top:13.3pt;width:30.75pt;height:27pt;z-index:251849728" stroked="f">
            <v:textbox>
              <w:txbxContent>
                <w:p w:rsidR="0054534E" w:rsidRPr="004977F1" w:rsidRDefault="0054534E" w:rsidP="004977F1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</w:pPr>
                  <w:r w:rsidRPr="004977F1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h</w:t>
                  </w:r>
                  <w:r w:rsidRPr="004977F1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  <w:t>0</w:t>
                  </w:r>
                </w:p>
              </w:txbxContent>
            </v:textbox>
          </v:shape>
        </w:pic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مركز السلة بسرعة </w:t>
      </w:r>
      <m:oMath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C</m:t>
                </m:r>
              </m:sub>
            </m:sSub>
          </m:e>
        </m:acc>
      </m:oMath>
      <w:r w:rsidR="00C10890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 </w: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، التي </w:t>
      </w:r>
    </w:p>
    <w:p w:rsidR="00C10890" w:rsidRDefault="00C10890" w:rsidP="00C10890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يصنع حاملها مع الأفق زاوية </w:t>
      </w:r>
      <w:r w:rsidRPr="00D21750">
        <w:rPr>
          <w:rFonts w:ascii="Cambria Math" w:eastAsiaTheme="minorEastAsia" w:hAnsi="Cambria Math" w:cstheme="majorBidi"/>
          <w:b/>
          <w:bCs/>
          <w:i/>
          <w:iCs/>
          <w:sz w:val="26"/>
          <w:szCs w:val="26"/>
          <w:rtl/>
          <w:lang w:bidi="ar-DZ"/>
        </w:rPr>
        <w:t>β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. </w:t>
      </w:r>
    </w:p>
    <w:p w:rsidR="00C10890" w:rsidRDefault="00BF6794" w:rsidP="00C10890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42" type="#_x0000_t202" style="position:absolute;left:0;text-align:left;margin-left:153.2pt;margin-top:8pt;width:31.5pt;height:27pt;z-index:251848704" stroked="f">
            <v:textbox>
              <w:txbxContent>
                <w:p w:rsidR="0054534E" w:rsidRPr="004977F1" w:rsidRDefault="0054534E" w:rsidP="004977F1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</w:pPr>
                  <w:r w:rsidRPr="004977F1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x</w:t>
                  </w:r>
                  <w:r w:rsidRPr="004977F1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vertAlign w:val="subscript"/>
                    </w:rPr>
                    <w:t>C</w:t>
                  </w:r>
                </w:p>
              </w:txbxContent>
            </v:textbox>
          </v:shape>
        </w:pic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استنتج قيمتي كل من </w:t>
      </w:r>
      <m:oMath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C</m:t>
                </m:r>
              </m:sub>
            </m:sSub>
          </m:e>
        </m:acc>
      </m:oMath>
      <w:r w:rsidR="00C10890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 </w: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و</w:t>
      </w:r>
      <w:r w:rsidR="00C10890" w:rsidRPr="00D21750">
        <w:rPr>
          <w:rFonts w:ascii="Cambria Math" w:eastAsiaTheme="minorEastAsia" w:hAnsi="Cambria Math" w:cstheme="majorBidi"/>
          <w:b/>
          <w:bCs/>
          <w:i/>
          <w:iCs/>
          <w:sz w:val="26"/>
          <w:szCs w:val="26"/>
          <w:rtl/>
          <w:lang w:bidi="ar-DZ"/>
        </w:rPr>
        <w:t>β</w: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C10890" w:rsidRDefault="00BF6794" w:rsidP="00C10890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37" type="#_x0000_t202" style="position:absolute;left:0;text-align:left;margin-left:17.45pt;margin-top:30.85pt;width:18.75pt;height:27pt;z-index:251843584" stroked="f">
            <v:fill opacity="0"/>
            <v:textbox>
              <w:txbxContent>
                <w:p w:rsidR="0054534E" w:rsidRPr="004977F1" w:rsidRDefault="0054534E" w:rsidP="006C0F4C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4977F1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O</w:t>
                  </w:r>
                </w:p>
              </w:txbxContent>
            </v:textbox>
          </v:shape>
        </w:pict>
      </w:r>
      <w:r w:rsidRPr="00BF6794">
        <w:rPr>
          <w:rFonts w:asciiTheme="majorBidi" w:eastAsiaTheme="minorEastAsia" w:hAnsiTheme="majorBidi" w:cstheme="majorBidi"/>
          <w:b/>
          <w:noProof/>
          <w:sz w:val="26"/>
          <w:szCs w:val="26"/>
          <w:rtl/>
          <w:lang w:eastAsia="fr-FR"/>
        </w:rPr>
        <w:pict>
          <v:shape id="_x0000_s1238" type="#_x0000_t202" style="position:absolute;left:0;text-align:left;margin-left:335.05pt;margin-top:19.75pt;width:18.75pt;height:27pt;z-index:251844608" stroked="f">
            <v:fill opacity="0"/>
            <v:textbox>
              <w:txbxContent>
                <w:p w:rsidR="0054534E" w:rsidRPr="004977F1" w:rsidRDefault="0054534E" w:rsidP="006C0F4C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4977F1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x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35" type="#_x0000_t32" style="position:absolute;left:0;text-align:left;margin-left:36.2pt;margin-top:6.25pt;width:273pt;height:.05pt;z-index:251841536" o:connectortype="straight">
            <v:stroke dashstyle="dash" startarrow="block" endarrow="block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24" type="#_x0000_t32" style="position:absolute;left:0;text-align:left;margin-left:36.2pt;margin-top:39.85pt;width:317.25pt;height:0;z-index:251830272" o:connectortype="straight">
            <v:stroke endarrow="block"/>
          </v:shape>
        </w:pict>
      </w:r>
      <w:r w:rsidR="00BA641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</w: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تعطى </w:t>
      </w:r>
      <w:r w:rsidR="00C10890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9,80 m.s</w:t>
      </w:r>
      <w:r w:rsidR="00C10890" w:rsidRPr="00D2175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 w:rsidR="00C10890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CF620B" w:rsidRDefault="00CF620B" w:rsidP="00CF620B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CF620B" w:rsidRDefault="00BF6794" w:rsidP="00CF620B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shape id="_x0000_s1248" type="#_x0000_t202" style="position:absolute;left:0;text-align:left;margin-left:48.2pt;margin-top:7.1pt;width:177.95pt;height:236.4pt;z-index:251854848;mso-wrap-style:none" stroked="f">
            <v:fill opacity="0"/>
            <v:textbox>
              <w:txbxContent>
                <w:p w:rsidR="0054534E" w:rsidRDefault="0054534E" w:rsidP="003C0929">
                  <w:pPr>
                    <w:bidi/>
                  </w:pP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2047875" cy="2876550"/>
                        <wp:effectExtent l="19050" t="0" r="9525" b="0"/>
                        <wp:docPr id="78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lum bright="-15000" contrast="3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7875" cy="2876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247" style="position:absolute;left:0;text-align:left;margin-left:484.7pt;margin-top:13.7pt;width:20.25pt;height:17.25pt;z-index:251853824" strokeweight="1.5pt">
            <v:fill opacity="0"/>
            <v:textbox style="mso-next-textbox:#_x0000_s1247">
              <w:txbxContent>
                <w:p w:rsidR="0054534E" w:rsidRDefault="0054534E" w:rsidP="00C64910">
                  <w:pPr>
                    <w:bidi/>
                  </w:pPr>
                </w:p>
              </w:txbxContent>
            </v:textbox>
          </v:oval>
        </w:pict>
      </w:r>
    </w:p>
    <w:p w:rsidR="00C64910" w:rsidRPr="00913F5A" w:rsidRDefault="00C64910" w:rsidP="00C64910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18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09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ع ت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الثالث ( الموضوع الثاني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312539" w:rsidRDefault="00345F27" w:rsidP="00CF620B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يسقط مظلي كتلته مع تجهيزه 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 = 100kg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سقوطا شاقوليا </w:t>
      </w:r>
    </w:p>
    <w:p w:rsidR="00CF620B" w:rsidRDefault="00345F27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بدءا من نقطة 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O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بالنسبة لمعلم أرضي دون سرعة ابتدائية.</w:t>
      </w:r>
    </w:p>
    <w:p w:rsidR="00312539" w:rsidRDefault="001221C1" w:rsidP="00345F27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يخضع أثناء سقوطه إلى قوة مقاومة الهواء </w:t>
      </w:r>
    </w:p>
    <w:p w:rsidR="00345F27" w:rsidRDefault="001221C1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عبارتها من الشكل 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f = kv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( تهمل دافعة أرخميدس).</w:t>
      </w:r>
    </w:p>
    <w:p w:rsidR="00312539" w:rsidRDefault="00BF6794" w:rsidP="001221C1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43" type="#_x0000_t202" style="position:absolute;left:0;text-align:left;margin-left:184.7pt;margin-top:2.65pt;width:72.75pt;height:20.25pt;z-index:251944960">
            <v:textbox>
              <w:txbxContent>
                <w:p w:rsidR="0054534E" w:rsidRPr="009B6A27" w:rsidRDefault="0054534E" w:rsidP="009B6A27">
                  <w:pPr>
                    <w:bidi/>
                    <w:jc w:val="center"/>
                    <w:rPr>
                      <w:b/>
                      <w:bCs/>
                      <w:lang w:bidi="ar-DZ"/>
                    </w:rPr>
                  </w:pPr>
                  <w:r w:rsidRPr="009B6A27">
                    <w:rPr>
                      <w:rFonts w:hint="cs"/>
                      <w:b/>
                      <w:bCs/>
                      <w:rtl/>
                      <w:lang w:bidi="ar-DZ"/>
                    </w:rPr>
                    <w:t>الشكل - 2</w:t>
                  </w:r>
                </w:p>
              </w:txbxContent>
            </v:textbox>
          </v:shape>
        </w:pict>
      </w:r>
      <w:r w:rsidR="001221C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يمثل البيان </w:t>
      </w:r>
      <w:r w:rsidR="001221C1" w:rsidRPr="003C0929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الشكل </w:t>
      </w:r>
      <w:r w:rsidR="001221C1" w:rsidRPr="003C0929">
        <w:rPr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>–</w:t>
      </w:r>
      <w:r w:rsidR="001221C1" w:rsidRPr="003C0929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 2</w:t>
      </w:r>
      <w:r w:rsidR="001221C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تغيرات </w:t>
      </w:r>
      <w:r w:rsidR="001221C1" w:rsidRPr="003C0929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(</w:t>
      </w:r>
      <w:r w:rsidR="001221C1"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="001221C1" w:rsidRPr="003C0929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)</w:t>
      </w:r>
      <w:r w:rsidR="001221C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تسارع </w:t>
      </w:r>
    </w:p>
    <w:p w:rsidR="001221C1" w:rsidRDefault="001221C1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مركز عطالة المظلي بدلالة السرعة </w:t>
      </w:r>
      <w:r w:rsidRPr="003C0929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(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Pr="003C0929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312539" w:rsidRDefault="00A630B7" w:rsidP="001221C1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1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بتطبيق القانون الثاني لنيوتن، بيّن أن المعادلة </w:t>
      </w:r>
    </w:p>
    <w:p w:rsidR="001221C1" w:rsidRDefault="00A630B7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التفاضلية لحركة المظلي من الشكل : </w:t>
      </w:r>
      <m:oMath>
        <m:f>
          <m:fPr>
            <m:ctrlPr>
              <w:rPr>
                <w:rFonts w:ascii="Cambria Math" w:eastAsiaTheme="minorEastAsia" w:hAnsiTheme="majorBidi" w:cstheme="majorBidi"/>
                <w:b/>
                <w:bCs/>
                <w:i/>
                <w:sz w:val="26"/>
                <w:szCs w:val="26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dv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dt</m:t>
            </m:r>
          </m:den>
        </m:f>
        <m:r>
          <m:rPr>
            <m:sty m:val="bi"/>
          </m:rPr>
          <w:rPr>
            <w:rFonts w:ascii="Cambria Math" w:eastAsiaTheme="minorEastAsia" w:hAnsiTheme="majorBidi" w:cstheme="majorBidi"/>
            <w:sz w:val="26"/>
            <w:szCs w:val="26"/>
            <w:lang w:bidi="ar-DZ"/>
          </w:rPr>
          <m:t>=</m:t>
        </m:r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>Av</m:t>
        </m:r>
        <m:r>
          <m:rPr>
            <m:sty m:val="bi"/>
          </m:rPr>
          <w:rPr>
            <w:rFonts w:ascii="Cambria Math" w:eastAsiaTheme="minorEastAsia" w:hAnsiTheme="majorBidi" w:cstheme="majorBidi"/>
            <w:sz w:val="26"/>
            <w:szCs w:val="26"/>
            <w:lang w:bidi="ar-DZ"/>
          </w:rPr>
          <m:t>+</m:t>
        </m:r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>B</m:t>
        </m:r>
      </m:oMath>
      <w:r w:rsidR="00312539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.</w:t>
      </w:r>
    </w:p>
    <w:p w:rsidR="00312539" w:rsidRDefault="00312539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حيث 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 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B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ثابتان يطلب تعيين عبارتيهما.</w:t>
      </w:r>
    </w:p>
    <w:p w:rsidR="00312539" w:rsidRDefault="00312539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2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عيّن بيانيا قيمتي كل من:</w:t>
      </w:r>
    </w:p>
    <w:p w:rsidR="00312539" w:rsidRDefault="00312539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أ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شدة مجال الجاذبية الأرضية </w:t>
      </w:r>
      <w:r w:rsidRPr="003C0929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(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Pr="003C0929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312539" w:rsidRDefault="00312539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السرعة الحدية للمظلي 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(v</w:t>
      </w:r>
      <w:r w:rsidRPr="00EE302A">
        <w:rPr>
          <w:rFonts w:ascii="Cambria Math" w:eastAsiaTheme="minorEastAsia" w:hAnsi="Cambria Math" w:cstheme="majorBidi"/>
          <w:b/>
          <w:bCs/>
          <w:sz w:val="26"/>
          <w:szCs w:val="26"/>
          <w:vertAlign w:val="subscript"/>
          <w:lang w:bidi="ar-DZ"/>
        </w:rPr>
        <w:t>𝓁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Pr="003C0929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</w:p>
    <w:p w:rsidR="00312539" w:rsidRDefault="00312539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312539" w:rsidRDefault="00312539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lastRenderedPageBreak/>
        <w:t xml:space="preserve">3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تتميز الحركة السابقة بالمقدار </w:t>
      </w:r>
      <m:oMath>
        <m:f>
          <m:fPr>
            <m:ctrlPr>
              <w:rPr>
                <w:rFonts w:ascii="Cambria Math" w:eastAsiaTheme="minorEastAsia" w:hAnsiTheme="majorBidi" w:cstheme="majorBidi"/>
                <w:b/>
                <w:bCs/>
                <w:i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theme="majorBidi"/>
                <w:lang w:bidi="ar-DZ"/>
              </w:rPr>
              <m:t>k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theme="majorBidi"/>
                <w:lang w:bidi="ar-DZ"/>
              </w:rPr>
              <m:t>m</m:t>
            </m:r>
          </m:den>
        </m:f>
      </m:oMath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 حدد وحدته واحسب قيمته من البيان.</w:t>
      </w:r>
    </w:p>
    <w:p w:rsidR="00312539" w:rsidRDefault="00312539" w:rsidP="0031253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4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احسب قيمة الثابت </w:t>
      </w:r>
      <w:r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k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312539" w:rsidRDefault="00BF6794" w:rsidP="00312539">
      <w:pPr>
        <w:bidi/>
        <w:spacing w:after="0" w:afterAutospacing="0"/>
        <w:rPr>
          <w:rFonts w:ascii="Cambria Math" w:eastAsiaTheme="minorEastAsia" w:hAnsi="Cambria Math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249" style="position:absolute;left:0;text-align:left;margin-left:484.7pt;margin-top:14.15pt;width:20.25pt;height:17.25pt;z-index:251855872" strokeweight="1.5pt">
            <v:fill opacity="0"/>
            <v:textbox style="mso-next-textbox:#_x0000_s1249">
              <w:txbxContent>
                <w:p w:rsidR="0054534E" w:rsidRDefault="0054534E" w:rsidP="00703A59">
                  <w:pPr>
                    <w:bidi/>
                  </w:pPr>
                </w:p>
              </w:txbxContent>
            </v:textbox>
          </v:oval>
        </w:pict>
      </w:r>
      <w:r w:rsidR="00312539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5 </w:t>
      </w:r>
      <w:r w:rsidR="00312539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312539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مثل كيفيا تغيرات سرعة المظلي بدلالة الزمن في المجال الزمني : </w:t>
      </w:r>
      <w:r w:rsidR="00312539"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0</w:t>
      </w:r>
      <w:r w:rsid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</w:t>
      </w:r>
      <w:r w:rsidR="00312539"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≤</w:t>
      </w:r>
      <w:r w:rsid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</w:t>
      </w:r>
      <w:r w:rsidR="00312539"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</w:t>
      </w:r>
      <w:r w:rsidR="00312539"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≤</w:t>
      </w:r>
      <w:r w:rsid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</w:t>
      </w:r>
      <w:r w:rsidR="00312539" w:rsidRPr="003C0929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7s</w:t>
      </w:r>
      <w:r w:rsidR="00312539"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>.</w:t>
      </w:r>
    </w:p>
    <w:p w:rsidR="00703A59" w:rsidRPr="00913F5A" w:rsidRDefault="00703A59" w:rsidP="00703A59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19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12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التجريبي ( الموضوع الثاني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312539" w:rsidRDefault="00C447B0" w:rsidP="00C447B0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1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لغرض حساب زاوية الميل </w:t>
      </w:r>
      <w:r w:rsidRPr="007816A0">
        <w:rPr>
          <w:rFonts w:ascii="Cambria Math" w:eastAsiaTheme="minorEastAsia" w:hAnsi="Cambria Math" w:cstheme="majorBidi"/>
          <w:b/>
          <w:bCs/>
          <w:i/>
          <w:iCs/>
          <w:sz w:val="26"/>
          <w:szCs w:val="26"/>
          <w:rtl/>
          <w:lang w:bidi="ar-DZ"/>
        </w:rPr>
        <w:t>α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لمستو يميل عن الأفق، قام فوج من التلاميذ بقذف جسم صلب </w:t>
      </w:r>
      <w:r w:rsidRPr="007816A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كتلته </w:t>
      </w:r>
      <w:r w:rsidRPr="007816A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 = 1 kg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في اللحظة </w:t>
      </w:r>
      <w:r w:rsidRPr="007816A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 = 0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من النقطة </w:t>
      </w:r>
      <w:r w:rsidRPr="007816A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O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بسرعة </w:t>
      </w:r>
      <m:oMath>
        <m:acc>
          <m:accPr>
            <m:chr m:val="⃗"/>
            <m:ctrlPr>
              <w:rPr>
                <w:rFonts w:ascii="Cambria Math" w:eastAsiaTheme="minorEastAsia" w:hAnsi="Cambria Math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v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6"/>
                    <w:szCs w:val="26"/>
                    <w:lang w:bidi="ar-DZ"/>
                  </w:rPr>
                  <m:t>0</m:t>
                </m:r>
              </m:sub>
            </m:sSub>
          </m:e>
        </m:acc>
      </m:oMath>
      <w:r w:rsidR="004C616F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 </w:t>
      </w:r>
      <w:r w:rsidR="004C616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نحو الأعلى وفق خط الميل الأعظم لمستو أملس </w:t>
      </w:r>
      <w:r w:rsidR="004C616F" w:rsidRPr="007816A0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( الشكل </w:t>
      </w:r>
      <w:r w:rsidR="004C616F" w:rsidRPr="007816A0">
        <w:rPr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>–</w:t>
      </w:r>
      <w:r w:rsidR="004C616F" w:rsidRPr="007816A0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 4 ).</w:t>
      </w:r>
    </w:p>
    <w:p w:rsidR="004C616F" w:rsidRDefault="004C616F" w:rsidP="004C616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باستعمال تجهيز مناسب، تمكن التلاميذ من دراسة حركة مركز عطالة </w:t>
      </w:r>
      <w:r w:rsidRPr="007816A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والحصول على أحد مخططات السرعة </w:t>
      </w:r>
      <w:r w:rsidRPr="007816A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 =f(t)</w:t>
      </w:r>
      <w:r w:rsidRPr="007816A0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</w:p>
    <w:p w:rsidR="00106894" w:rsidRDefault="00BF6794" w:rsidP="004C616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01" type="#_x0000_t202" style="position:absolute;left:0;text-align:left;margin-left:82.85pt;margin-top:60.9pt;width:17.85pt;height:23.25pt;z-index:251904000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2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02" type="#_x0000_t202" style="position:absolute;left:0;text-align:left;margin-left:57.75pt;margin-top:60.15pt;width:17.85pt;height:23.25pt;z-index:251905024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1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9" type="#_x0000_t202" style="position:absolute;left:0;text-align:left;margin-left:201.2pt;margin-top:48.9pt;width:17.85pt;height:23.25pt;z-index:251902976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2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8" type="#_x0000_t202" style="position:absolute;left:0;text-align:left;margin-left:175.1pt;margin-top:60.9pt;width:17.85pt;height:23.25pt;z-index:251901952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1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4" type="#_x0000_t202" style="position:absolute;left:0;text-align:left;margin-left:385.85pt;margin-top:54.9pt;width:17.85pt;height:23.25pt;z-index:251897856" stroked="f">
            <v:fill opacity="0"/>
            <v:textbox>
              <w:txbxContent>
                <w:p w:rsidR="0054534E" w:rsidRPr="00106894" w:rsidRDefault="0054534E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 w:rsidRPr="00106894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0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5" type="#_x0000_t202" style="position:absolute;left:0;text-align:left;margin-left:265.1pt;margin-top:54.9pt;width:17.85pt;height:23.25pt;z-index:251898880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 w:rsidRPr="00106894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0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6" type="#_x0000_t202" style="position:absolute;left:0;text-align:left;margin-left:145.85pt;margin-top:54.9pt;width:17.85pt;height:23.25pt;z-index:251899904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 w:rsidRPr="00106894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0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7" type="#_x0000_t202" style="position:absolute;left:0;text-align:left;margin-left:28.1pt;margin-top:54.15pt;width:17.85pt;height:23.25pt;z-index:251900928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 w:rsidRPr="00106894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0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0" type="#_x0000_t202" style="position:absolute;left:0;text-align:left;margin-left:99.2pt;margin-top:46.65pt;width:35.4pt;height:22.5pt;z-index:251893760" stroked="f">
            <v:fill opacity="0"/>
            <v:textbox>
              <w:txbxContent>
                <w:p w:rsidR="0054534E" w:rsidRPr="00106894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t</w:t>
                  </w:r>
                  <w:r w:rsidRPr="00106894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(s)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1" type="#_x0000_t202" style="position:absolute;left:0;text-align:left;margin-left:219.05pt;margin-top:47.4pt;width:35.4pt;height:22.5pt;z-index:251894784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t</w:t>
                  </w:r>
                  <w:r w:rsidRPr="00106894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(s)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2" type="#_x0000_t202" style="position:absolute;left:0;text-align:left;margin-left:338.45pt;margin-top:47.4pt;width:35.4pt;height:22.5pt;z-index:251895808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t</w:t>
                  </w:r>
                  <w:r w:rsidRPr="00106894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(s)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93" type="#_x0000_t202" style="position:absolute;left:0;text-align:left;margin-left:462.95pt;margin-top:45.9pt;width:35.4pt;height:22.5pt;z-index:251896832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t</w:t>
                  </w:r>
                  <w:r w:rsidRPr="00106894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(s)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4" type="#_x0000_t202" style="position:absolute;left:0;text-align:left;margin-left:128.6pt;margin-top:89.4pt;width:39.75pt;height:21pt;z-index:251887616" stroked="f">
            <v:fill opacity="0"/>
            <v:textbox>
              <w:txbxContent>
                <w:p w:rsidR="0054534E" w:rsidRPr="000226B3" w:rsidRDefault="0054534E" w:rsidP="000226B3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-</w:t>
                  </w:r>
                  <w:r w:rsidRPr="000226B3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3,5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5" type="#_x0000_t202" style="position:absolute;left:0;text-align:left;margin-left:247.85pt;margin-top:90.15pt;width:40.5pt;height:21pt;z-index:251888640" stroked="f">
            <v:fill opacity="0"/>
            <v:textbox>
              <w:txbxContent>
                <w:p w:rsidR="0054534E" w:rsidRPr="000226B3" w:rsidRDefault="0054534E" w:rsidP="000226B3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-</w:t>
                  </w:r>
                  <w:r w:rsidRPr="000226B3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3,5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6" type="#_x0000_t202" style="position:absolute;left:0;text-align:left;margin-left:15.2pt;margin-top:17.4pt;width:35.4pt;height:21pt;z-index:251889664" stroked="f">
            <v:fill opacity="0"/>
            <v:textbox>
              <w:txbxContent>
                <w:p w:rsidR="0054534E" w:rsidRPr="000226B3" w:rsidRDefault="0054534E" w:rsidP="000226B3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 w:rsidRPr="000226B3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3,5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7" type="#_x0000_t202" style="position:absolute;left:0;text-align:left;margin-left:132.95pt;margin-top:18.9pt;width:35.4pt;height:21pt;z-index:251890688" stroked="f">
            <v:fill opacity="0"/>
            <v:textbox>
              <w:txbxContent>
                <w:p w:rsidR="0054534E" w:rsidRPr="000226B3" w:rsidRDefault="0054534E" w:rsidP="000226B3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 w:rsidRPr="000226B3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3,5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8" type="#_x0000_t202" style="position:absolute;left:0;text-align:left;margin-left:252.2pt;margin-top:18.15pt;width:35.4pt;height:21pt;z-index:251891712" stroked="f">
            <v:fill opacity="0"/>
            <v:textbox>
              <w:txbxContent>
                <w:p w:rsidR="0054534E" w:rsidRPr="000226B3" w:rsidRDefault="0054534E" w:rsidP="000226B3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 w:rsidRPr="000226B3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3,5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9" type="#_x0000_t202" style="position:absolute;left:0;text-align:left;margin-left:372.8pt;margin-top:17.4pt;width:35.4pt;height:21pt;z-index:251892736" stroked="f">
            <v:fill opacity="0"/>
            <v:textbox>
              <w:txbxContent>
                <w:p w:rsidR="0054534E" w:rsidRPr="000226B3" w:rsidRDefault="0054534E" w:rsidP="000226B3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 w:rsidRPr="000226B3"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3,5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0" type="#_x0000_t202" style="position:absolute;left:0;text-align:left;margin-left:396.95pt;margin-top:3.9pt;width:46.5pt;height:23.25pt;z-index:251883520" stroked="f">
            <v:fill opacity="0"/>
            <v:textbox>
              <w:txbxContent>
                <w:p w:rsidR="0054534E" w:rsidRPr="000226B3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v</w:t>
                  </w:r>
                  <w:r w:rsidRPr="000226B3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(m/s)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1" type="#_x0000_t202" style="position:absolute;left:0;text-align:left;margin-left:274.85pt;margin-top:5.4pt;width:46.5pt;height:23.25pt;z-index:251884544" stroked="f">
            <v:fill opacity="0"/>
            <v:textbox>
              <w:txbxContent>
                <w:p w:rsidR="0054534E" w:rsidRPr="000226B3" w:rsidRDefault="0054534E" w:rsidP="000226B3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v</w:t>
                  </w:r>
                  <w:r w:rsidRPr="000226B3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(m/s)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2" type="#_x0000_t202" style="position:absolute;left:0;text-align:left;margin-left:156.95pt;margin-top:5.4pt;width:46.5pt;height:23.25pt;z-index:251885568" stroked="f">
            <v:fill opacity="0"/>
            <v:textbox>
              <w:txbxContent>
                <w:p w:rsidR="0054534E" w:rsidRPr="000226B3" w:rsidRDefault="0054534E" w:rsidP="000226B3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v</w:t>
                  </w:r>
                  <w:r w:rsidRPr="000226B3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(m/s)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83" type="#_x0000_t202" style="position:absolute;left:0;text-align:left;margin-left:38.45pt;margin-top:5.4pt;width:46.5pt;height:23.25pt;z-index:251886592" stroked="f">
            <v:fill opacity="0"/>
            <v:textbox>
              <w:txbxContent>
                <w:p w:rsidR="0054534E" w:rsidRPr="000226B3" w:rsidRDefault="0054534E" w:rsidP="000226B3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v</w:t>
                  </w:r>
                  <w:r w:rsidRPr="000226B3"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sz w:val="26"/>
                      <w:szCs w:val="26"/>
                    </w:rPr>
                    <w:t>(m/s)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75" type="#_x0000_t32" style="position:absolute;left:0;text-align:left;margin-left:451.7pt;margin-top:28.65pt;width:0;height:36.75pt;z-index:251878400" o:connectortype="straight">
            <v:stroke dashstyle="dash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74" type="#_x0000_t32" style="position:absolute;left:0;text-align:left;margin-left:339.05pt;margin-top:28.65pt;width:0;height:36.75pt;z-index:251877376" o:connectortype="straight">
            <v:stroke dashstyle="dash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73" type="#_x0000_t32" style="position:absolute;left:0;text-align:left;margin-left:279.2pt;margin-top:28.65pt;width:60pt;height:0;flip:x;z-index:251876352" o:connectortype="straight">
            <v:stroke dashstyle="dash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72" type="#_x0000_t32" style="position:absolute;left:0;text-align:left;margin-left:211.7pt;margin-top:65.4pt;width:0;height:34.5pt;flip:y;z-index:251875328" o:connectortype="straight">
            <v:stroke dashstyle="dash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71" type="#_x0000_t32" style="position:absolute;left:0;text-align:left;margin-left:159.95pt;margin-top:99.9pt;width:51.75pt;height:0;flip:x;z-index:251874304" o:connectortype="straight">
            <v:stroke dashstyle="dash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70" type="#_x0000_t32" style="position:absolute;left:0;text-align:left;margin-left:67.7pt;margin-top:28.65pt;width:0;height:36.75pt;z-index:251873280" o:connectortype="straight">
            <v:stroke dashstyle="dash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69" type="#_x0000_t32" style="position:absolute;left:0;text-align:left;margin-left:42.2pt;margin-top:28.65pt;width:25.5pt;height:0;flip:x;z-index:251872256" o:connectortype="straight">
            <v:stroke dashstyle="dash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66" type="#_x0000_t32" style="position:absolute;left:0;text-align:left;margin-left:159.95pt;margin-top:28.65pt;width:51.75pt;height:71.25pt;z-index:251871232" o:connectortype="straight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65" type="#_x0000_t32" style="position:absolute;left:0;text-align:left;margin-left:279.2pt;margin-top:28.65pt;width:60pt;height:72.75pt;flip:y;z-index:251870208" o:connectortype="straight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64" type="#_x0000_t32" style="position:absolute;left:0;text-align:left;margin-left:425.45pt;margin-top:28.65pt;width:26.25pt;height:36.75pt;flip:y;z-index:251869184" o:connectortype="straight" strokeweight="1.25pt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63" type="#_x0000_t32" style="position:absolute;left:0;text-align:left;margin-left:399.95pt;margin-top:28.65pt;width:25.5pt;height:36.75pt;flip:x y;z-index:251868160" o:connectortype="straight" strokeweight="1.25pt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262" type="#_x0000_t5" style="position:absolute;left:0;text-align:left;margin-left:399.95pt;margin-top:28.65pt;width:51.75pt;height:36.75pt;rotation:180;z-index:251867136">
            <v:stroke dashstyle="dash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61" type="#_x0000_t5" style="position:absolute;left:0;text-align:left;margin-left:42.2pt;margin-top:28.65pt;width:51.75pt;height:36.75pt;z-index:251866112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53" type="#_x0000_t32" style="position:absolute;left:0;text-align:left;margin-left:42.2pt;margin-top:65.4pt;width:78.75pt;height:0;z-index:251858944" o:connectortype="straight">
            <v:stroke endarrow="block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57" type="#_x0000_t32" style="position:absolute;left:0;text-align:left;margin-left:279.2pt;margin-top:65.4pt;width:80.25pt;height:0;z-index:251863040" o:connectortype="straight">
            <v:stroke endarrow="block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59" type="#_x0000_t32" style="position:absolute;left:0;text-align:left;margin-left:399.95pt;margin-top:65.4pt;width:84.75pt;height:0;z-index:251865088" o:connectortype="straight">
            <v:stroke endarrow="block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55" type="#_x0000_t32" style="position:absolute;left:0;text-align:left;margin-left:159.95pt;margin-top:65.4pt;width:79.5pt;height:0;z-index:251860992" o:connectortype="straight">
            <v:stroke endarrow="block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52" type="#_x0000_t32" style="position:absolute;left:0;text-align:left;margin-left:42.2pt;margin-top:12.15pt;width:0;height:110.25pt;flip:y;z-index:251857920" o:connectortype="straight">
            <v:stroke endarrow="block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54" type="#_x0000_t32" style="position:absolute;left:0;text-align:left;margin-left:159.95pt;margin-top:12.15pt;width:0;height:110.25pt;flip:y;z-index:251859968" o:connectortype="straight">
            <v:stroke endarrow="block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56" type="#_x0000_t32" style="position:absolute;left:0;text-align:left;margin-left:279.2pt;margin-top:12.15pt;width:0;height:110.25pt;flip:y;z-index:251862016" o:connectortype="straight">
            <v:stroke endarrow="block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258" type="#_x0000_t32" style="position:absolute;left:0;text-align:left;margin-left:399.95pt;margin-top:12.15pt;width:0;height:110.25pt;flip:y;z-index:251864064" o:connectortype="straight">
            <v:stroke endarrow="block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276" style="position:absolute;left:0;text-align:left;margin-left:85.7pt;margin-top:82.65pt;width:27.75pt;height:33.75pt;z-index:251879424" fillcolor="#a5a5a5 [2092]">
            <v:textbox>
              <w:txbxContent>
                <w:p w:rsidR="0054534E" w:rsidRPr="000226B3" w:rsidRDefault="0054534E">
                  <w:pPr>
                    <w:rPr>
                      <w:b/>
                      <w:bCs/>
                      <w:sz w:val="36"/>
                      <w:szCs w:val="36"/>
                      <w:lang w:bidi="ar-DZ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  <w:lang w:bidi="ar-DZ"/>
                    </w:rPr>
                    <w:t>4</w:t>
                  </w:r>
                </w:p>
              </w:txbxContent>
            </v:textbox>
          </v:oval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277" style="position:absolute;left:0;text-align:left;margin-left:213.95pt;margin-top:88.65pt;width:27.75pt;height:33.75pt;z-index:251880448" fillcolor="#a5a5a5 [2092]">
            <v:textbox>
              <w:txbxContent>
                <w:p w:rsidR="0054534E" w:rsidRPr="000226B3" w:rsidRDefault="0054534E" w:rsidP="000226B3">
                  <w:pPr>
                    <w:rPr>
                      <w:b/>
                      <w:bCs/>
                      <w:sz w:val="36"/>
                      <w:szCs w:val="36"/>
                      <w:lang w:bidi="ar-DZ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  <w:lang w:bidi="ar-DZ"/>
                    </w:rPr>
                    <w:t>3</w:t>
                  </w:r>
                </w:p>
              </w:txbxContent>
            </v:textbox>
          </v:oval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278" style="position:absolute;left:0;text-align:left;margin-left:311.3pt;margin-top:86.4pt;width:27.75pt;height:33.75pt;z-index:251881472" fillcolor="#a5a5a5 [2092]">
            <v:textbox>
              <w:txbxContent>
                <w:p w:rsidR="0054534E" w:rsidRPr="000226B3" w:rsidRDefault="0054534E" w:rsidP="000226B3">
                  <w:pPr>
                    <w:rPr>
                      <w:b/>
                      <w:bCs/>
                      <w:sz w:val="36"/>
                      <w:szCs w:val="36"/>
                      <w:lang w:bidi="ar-DZ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  <w:lang w:bidi="ar-DZ"/>
                    </w:rPr>
                    <w:t>2</w:t>
                  </w:r>
                </w:p>
              </w:txbxContent>
            </v:textbox>
          </v:oval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279" style="position:absolute;left:0;text-align:left;margin-left:431.45pt;margin-top:87.15pt;width:27.75pt;height:33.75pt;z-index:251882496" fillcolor="#a5a5a5 [2092]">
            <v:textbox>
              <w:txbxContent>
                <w:p w:rsidR="0054534E" w:rsidRPr="000226B3" w:rsidRDefault="0054534E" w:rsidP="000226B3">
                  <w:pPr>
                    <w:rPr>
                      <w:b/>
                      <w:bCs/>
                      <w:sz w:val="36"/>
                      <w:szCs w:val="36"/>
                      <w:lang w:bidi="ar-DZ"/>
                    </w:rPr>
                  </w:pPr>
                  <w:r w:rsidRPr="000226B3">
                    <w:rPr>
                      <w:rFonts w:hint="cs"/>
                      <w:b/>
                      <w:bCs/>
                      <w:sz w:val="36"/>
                      <w:szCs w:val="36"/>
                      <w:rtl/>
                      <w:lang w:bidi="ar-DZ"/>
                    </w:rPr>
                    <w:t>1</w:t>
                  </w:r>
                </w:p>
              </w:txbxContent>
            </v:textbox>
          </v:oval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05" type="#_x0000_t202" style="position:absolute;left:0;text-align:left;margin-left:441.95pt;margin-top:60.15pt;width:17.85pt;height:23.25pt;z-index:251908096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2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06" type="#_x0000_t202" style="position:absolute;left:0;text-align:left;margin-left:415.4pt;margin-top:60.9pt;width:17.85pt;height:23.25pt;z-index:251909120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1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03" type="#_x0000_t202" style="position:absolute;left:0;text-align:left;margin-left:328.65pt;margin-top:60.9pt;width:17.85pt;height:23.25pt;z-index:251906048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2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04" type="#_x0000_t202" style="position:absolute;left:0;text-align:left;margin-left:300pt;margin-top:60.9pt;width:17.85pt;height:23.25pt;z-index:251907072" stroked="f">
            <v:fill opacity="0"/>
            <v:textbox>
              <w:txbxContent>
                <w:p w:rsidR="0054534E" w:rsidRPr="00106894" w:rsidRDefault="0054534E" w:rsidP="00106894">
                  <w:pP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sz w:val="26"/>
                      <w:szCs w:val="26"/>
                    </w:rPr>
                    <w:t>1</w:t>
                  </w:r>
                </w:p>
              </w:txbxContent>
            </v:textbox>
          </v:shape>
        </w:pict>
      </w:r>
    </w:p>
    <w:p w:rsidR="00106894" w:rsidRPr="00106894" w:rsidRDefault="00106894" w:rsidP="00106894">
      <w:pPr>
        <w:bidi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106894" w:rsidRPr="00106894" w:rsidRDefault="00106894" w:rsidP="00106894">
      <w:pPr>
        <w:bidi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106894" w:rsidRPr="00106894" w:rsidRDefault="00106894" w:rsidP="00106894">
      <w:pPr>
        <w:bidi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106894" w:rsidRPr="00106894" w:rsidRDefault="00106894" w:rsidP="00106894">
      <w:pPr>
        <w:bidi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106894" w:rsidRDefault="00AF19C0" w:rsidP="001345C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أ </w:t>
      </w:r>
      <w:r w:rsidR="001345C6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بتطبيق القانون الثاني لنيوتن، ادرس طبيعة حركة الجسم </w:t>
      </w:r>
      <w:r w:rsidR="001345C6" w:rsidRPr="007816A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بعد لحظة قذفه من </w:t>
      </w:r>
      <w:r w:rsidR="001345C6" w:rsidRPr="007816A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O</w:t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1345C6" w:rsidRDefault="00BF6794" w:rsidP="001345C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15" type="#_x0000_t202" style="position:absolute;left:0;text-align:left;margin-left:38.45pt;margin-top:112.25pt;width:28.15pt;height:28.5pt;z-index:251918336" stroked="f">
            <v:fill opacity="0"/>
            <v:textbox>
              <w:txbxContent>
                <w:p w:rsidR="0054534E" w:rsidRPr="00585429" w:rsidRDefault="0054534E" w:rsidP="00585429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x</w:t>
                  </w:r>
                  <w:r w:rsidRPr="0058542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’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11" style="position:absolute;left:0;text-align:left;margin-left:98.45pt;margin-top:111.35pt;width:6.1pt;height:15.75pt;z-index:251914240" coordsize="122,315" path="m15,315c67,273,122,232,120,180,118,128,25,37,,e" filled="f" strokeweight="1.25pt">
            <v:path arrowok="t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16" type="#_x0000_t202" style="position:absolute;left:0;text-align:left;margin-left:205.1pt;margin-top:14.6pt;width:21.6pt;height:28.5pt;z-index:251919360" stroked="f">
            <v:fill opacity="0"/>
            <v:textbox>
              <w:txbxContent>
                <w:p w:rsidR="0054534E" w:rsidRPr="00585429" w:rsidRDefault="0054534E" w:rsidP="00585429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58542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x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07" type="#_x0000_t32" style="position:absolute;left:0;text-align:left;margin-left:71.45pt;margin-top:127.25pt;width:140.25pt;height:0;flip:x;z-index:251910144" o:connectortype="straight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12" type="#_x0000_t202" style="position:absolute;left:0;text-align:left;margin-left:104.55pt;margin-top:132.5pt;width:76.4pt;height:23.25pt;z-index:251915264">
            <v:textbox>
              <w:txbxContent>
                <w:p w:rsidR="0054534E" w:rsidRPr="00585429" w:rsidRDefault="0054534E" w:rsidP="00585429">
                  <w:pPr>
                    <w:bidi/>
                    <w:jc w:val="center"/>
                    <w:rPr>
                      <w:b/>
                      <w:bCs/>
                      <w:lang w:bidi="ar-DZ"/>
                    </w:rPr>
                  </w:pPr>
                  <w:r w:rsidRPr="00585429">
                    <w:rPr>
                      <w:rFonts w:hint="cs"/>
                      <w:b/>
                      <w:bCs/>
                      <w:rtl/>
                      <w:lang w:bidi="ar-DZ"/>
                    </w:rPr>
                    <w:t>الشكل - 4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13" type="#_x0000_t202" style="position:absolute;left:0;text-align:left;margin-left:99.95pt;margin-top:107.75pt;width:21.6pt;height:28.5pt;z-index:251916288" stroked="f">
            <v:fill opacity="0"/>
            <v:textbox>
              <w:txbxContent>
                <w:p w:rsidR="0054534E" w:rsidRPr="00585429" w:rsidRDefault="0054534E" w:rsidP="00585429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58542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α</w:t>
                  </w:r>
                </w:p>
              </w:txbxContent>
            </v:textbox>
          </v:shape>
        </w:pict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 </w:t>
      </w:r>
      <w:r w:rsidR="001345C6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من بين المخططات الأربعة </w:t>
      </w:r>
      <w:r w:rsidR="001345C6" w:rsidRPr="007816A0">
        <w:rPr>
          <w:rFonts w:asciiTheme="majorBidi" w:eastAsiaTheme="minorEastAsia" w:hAnsiTheme="majorBidi" w:cstheme="majorBidi" w:hint="cs"/>
          <w:b/>
          <w:bCs/>
          <w:sz w:val="32"/>
          <w:szCs w:val="32"/>
          <w:lang w:bidi="ar-DZ"/>
        </w:rPr>
        <w:sym w:font="Wingdings" w:char="F081"/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، </w:t>
      </w:r>
      <w:r w:rsidR="001345C6" w:rsidRPr="007816A0">
        <w:rPr>
          <w:rFonts w:asciiTheme="majorBidi" w:eastAsiaTheme="minorEastAsia" w:hAnsiTheme="majorBidi" w:cstheme="majorBidi" w:hint="cs"/>
          <w:b/>
          <w:bCs/>
          <w:sz w:val="32"/>
          <w:szCs w:val="32"/>
          <w:lang w:bidi="ar-DZ"/>
        </w:rPr>
        <w:sym w:font="Wingdings" w:char="F082"/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، </w:t>
      </w:r>
      <w:r w:rsidR="001345C6" w:rsidRPr="007816A0">
        <w:rPr>
          <w:rFonts w:asciiTheme="majorBidi" w:eastAsiaTheme="minorEastAsia" w:hAnsiTheme="majorBidi" w:cstheme="majorBidi" w:hint="cs"/>
          <w:b/>
          <w:bCs/>
          <w:sz w:val="32"/>
          <w:szCs w:val="32"/>
          <w:lang w:bidi="ar-DZ"/>
        </w:rPr>
        <w:sym w:font="Wingdings" w:char="F083"/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، </w:t>
      </w:r>
      <w:r w:rsidR="001345C6" w:rsidRPr="007816A0">
        <w:rPr>
          <w:rFonts w:asciiTheme="majorBidi" w:eastAsiaTheme="minorEastAsia" w:hAnsiTheme="majorBidi" w:cstheme="majorBidi" w:hint="cs"/>
          <w:b/>
          <w:bCs/>
          <w:sz w:val="32"/>
          <w:szCs w:val="32"/>
          <w:lang w:bidi="ar-DZ"/>
        </w:rPr>
        <w:sym w:font="Wingdings" w:char="F084"/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، ما هو المخطط الموافق لحركة الجسم </w:t>
      </w:r>
      <w:r w:rsidR="001345C6" w:rsidRPr="00AD2B6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؟ علل.</w:t>
      </w:r>
    </w:p>
    <w:p w:rsidR="001345C6" w:rsidRDefault="00BF6794" w:rsidP="001345C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10" type="#_x0000_t32" style="position:absolute;left:0;text-align:left;margin-left:45.95pt;margin-top:11.25pt;width:180.75pt;height:105pt;flip:y;z-index:251913216" o:connectortype="straight">
            <v:stroke dashstyle="dash" endarrow="block"/>
          </v:shape>
        </w:pict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ج </w:t>
      </w:r>
      <w:r w:rsidR="001345C6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احسب قيمة الزاوية </w:t>
      </w:r>
      <w:r w:rsidR="001345C6" w:rsidRPr="00AD2B67">
        <w:rPr>
          <w:rFonts w:ascii="Cambria Math" w:eastAsiaTheme="minorEastAsia" w:hAnsi="Cambria Math" w:cstheme="majorBidi"/>
          <w:b/>
          <w:bCs/>
          <w:i/>
          <w:iCs/>
          <w:sz w:val="26"/>
          <w:szCs w:val="26"/>
          <w:rtl/>
          <w:lang w:bidi="ar-DZ"/>
        </w:rPr>
        <w:t>α</w:t>
      </w:r>
      <w:r w:rsidR="001345C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944D79" w:rsidRDefault="00F41202" w:rsidP="00944D7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د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احسب المسافة المقطوعة بين اللحظتين </w:t>
      </w:r>
      <w:r w:rsidRPr="00250E2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 = 0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 </w:t>
      </w:r>
      <w:r w:rsidRPr="00250E2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 = 2s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916FD6" w:rsidRDefault="00BF6794" w:rsidP="00F4120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08" type="#_x0000_t32" style="position:absolute;left:0;text-align:left;margin-left:71.45pt;margin-top:4.6pt;width:133.5pt;height:75pt;flip:y;z-index:251911168" o:connectortype="straight"/>
        </w:pic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2 </w:t>
      </w:r>
      <w:r w:rsidR="00F41202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في الحقيقة يخضع الجسم أثناء انزلاقه على </w:t>
      </w:r>
    </w:p>
    <w:p w:rsidR="00F41202" w:rsidRDefault="00BF6794" w:rsidP="00916FD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14" type="#_x0000_t202" style="position:absolute;left:0;text-align:left;margin-left:93.95pt;margin-top:3.9pt;width:33.6pt;height:24pt;z-index:251917312" stroked="f">
            <v:fill opacity="0"/>
            <v:textbox>
              <w:txbxContent>
                <w:p w:rsidR="0054534E" w:rsidRPr="00585429" w:rsidRDefault="0054534E" w:rsidP="00585429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58542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(S)</w:t>
                  </w:r>
                </w:p>
              </w:txbxContent>
            </v:textbox>
          </v:shape>
        </w:pict>
      </w:r>
      <w:r w:rsidR="00916FD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</w: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المستوي المائل إلى قوة احتكاك شدتها ثابتة </w:t>
      </w:r>
      <w:r w:rsidR="00F41202" w:rsidRPr="004217E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f</w: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F41202" w:rsidRDefault="00BF6794" w:rsidP="00F4120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roundrect id="_x0000_s1309" style="position:absolute;left:0;text-align:left;margin-left:104.45pt;margin-top:8.45pt;width:24.15pt;height:14.25pt;rotation:-1822509fd;z-index:251912192" arcsize="10923f" fillcolor="black">
            <v:fill r:id="rId19" o:title="blanc)" type="pattern"/>
          </v:roundrect>
        </w:pic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أ </w:t>
      </w:r>
      <w:r w:rsidR="00F41202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أحص ومثّل القوى الخارجية المؤثرة على الجسم </w:t>
      </w:r>
      <w:r w:rsidR="00F41202" w:rsidRPr="004217E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916FD6" w:rsidRDefault="00F41202" w:rsidP="00F4120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ادرس حركة مركز عطالة </w:t>
      </w:r>
      <w:r w:rsidRPr="004217E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Pr="004217E4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</w:p>
    <w:p w:rsidR="00F41202" w:rsidRDefault="00916FD6" w:rsidP="00916FD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 </w: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ثم استنتج العبارة الحرفية لتسارع حركته.</w:t>
      </w:r>
    </w:p>
    <w:p w:rsidR="00F41202" w:rsidRDefault="00BF6794" w:rsidP="00F4120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17" type="#_x0000_t202" style="position:absolute;left:0;text-align:left;margin-left:55.25pt;margin-top:.35pt;width:21.6pt;height:28.5pt;z-index:251920384" stroked="f">
            <v:fill opacity="0"/>
            <v:textbox>
              <w:txbxContent>
                <w:p w:rsidR="0054534E" w:rsidRPr="00585429" w:rsidRDefault="0054534E" w:rsidP="00585429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585429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O</w:t>
                  </w:r>
                </w:p>
              </w:txbxContent>
            </v:textbox>
          </v:shape>
        </w:pic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ج </w:t>
      </w:r>
      <w:r w:rsidR="00F41202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احسب قيمة التسارع من أجل </w:t>
      </w:r>
      <w:r w:rsidR="00F41202" w:rsidRPr="004217E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f = 1,8N</w: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F41202" w:rsidRPr="00F41202" w:rsidRDefault="00BF6794" w:rsidP="00F4120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318" style="position:absolute;left:0;text-align:left;margin-left:484.7pt;margin-top:14.1pt;width:20.25pt;height:17.25pt;z-index:251921408" strokeweight="1.5pt">
            <v:fill opacity="0"/>
            <v:textbox style="mso-next-textbox:#_x0000_s1318">
              <w:txbxContent>
                <w:p w:rsidR="0054534E" w:rsidRDefault="0054534E" w:rsidP="008F7A6C">
                  <w:pPr>
                    <w:bidi/>
                  </w:pPr>
                </w:p>
              </w:txbxContent>
            </v:textbox>
          </v:oval>
        </w:pic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تعطى: </w:t>
      </w:r>
      <w:r w:rsidR="00F41202" w:rsidRPr="004217E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9,8 m.s</w:t>
      </w:r>
      <w:r w:rsidR="00F41202" w:rsidRPr="004217E4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 w:rsidR="00F41202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8F7A6C" w:rsidRPr="00913F5A" w:rsidRDefault="008F7A6C" w:rsidP="008F7A6C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20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11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الرابع ( الموضوع الأوّل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EE17EE" w:rsidRDefault="002A0475" w:rsidP="001345C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ي</w:t>
      </w:r>
      <w:r w:rsidR="007C3E19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جر جسم صلب 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كتلته 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600g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بواسطة خيط مهمل </w:t>
      </w:r>
    </w:p>
    <w:p w:rsidR="00EE17EE" w:rsidRDefault="00BF6794" w:rsidP="00EE17E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26" type="#_x0000_t32" style="position:absolute;left:0;text-align:left;margin-left:218.3pt;margin-top:11.55pt;width:0;height:36pt;z-index:251928576" o:connectortype="straight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24" type="#_x0000_t32" style="position:absolute;left:0;text-align:left;margin-left:67.7pt;margin-top:1.05pt;width:133.5pt;height:71.25pt;flip:x;z-index:251926528" o:connectortype="straight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23" type="#_x0000_t32" style="position:absolute;left:0;text-align:left;margin-left:206.45pt;margin-top:11.55pt;width:.15pt;height:9.75pt;flip:x y;z-index:251925504" o:connectortype="straight" strokeweight="1.25pt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322" style="position:absolute;left:0;text-align:left;margin-left:195.35pt;margin-top:.3pt;width:22.35pt;height:21pt;z-index:251924480" strokeweight="1.25pt"/>
        </w:pic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الكتلة وعديم الامتطاط يمر على محز بكرة مهملة الكتلة ، </w:t>
      </w:r>
    </w:p>
    <w:p w:rsidR="00EE17EE" w:rsidRDefault="00BF6794" w:rsidP="00EE17E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34" type="#_x0000_t202" style="position:absolute;left:0;text-align:left;margin-left:178.85pt;margin-top:11.6pt;width:24pt;height:26.25pt;z-index:251936768" stroked="f">
            <v:fill opacity="0"/>
            <v:textbox>
              <w:txbxContent>
                <w:p w:rsidR="0054534E" w:rsidRPr="00A76284" w:rsidRDefault="0054534E" w:rsidP="00A76284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B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21" type="#_x0000_t32" style="position:absolute;left:0;text-align:left;margin-left:33.95pt;margin-top:3.35pt;width:177.75pt;height:93pt;flip:y;z-index:251923456" o:connectortype="straight"/>
        </w:pic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عربة 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كتلتها 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800g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تتحرك على مستو يميل </w:t>
      </w:r>
    </w:p>
    <w:p w:rsidR="00EE17EE" w:rsidRDefault="00BF6794" w:rsidP="00EE17E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329" style="position:absolute;left:0;text-align:left;margin-left:181.85pt;margin-top:1.15pt;width:4.15pt;height:3.55pt;flip:x;z-index:251931648" fillcolor="black [3213]"/>
        </w:pic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عن الأفق بزاوية 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α = 30°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. في وجود قوى احتكاك </w:t>
      </w:r>
      <m:oMath>
        <m:acc>
          <m:accPr>
            <m:chr m:val="⃗"/>
            <m:ctrlPr>
              <w:rPr>
                <w:rFonts w:ascii="Cambria Math" w:eastAsiaTheme="minorEastAsia" w:hAnsiTheme="majorBidi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f</m:t>
            </m:r>
          </m:e>
        </m:acc>
      </m:oMath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شدتها </w:t>
      </w:r>
    </w:p>
    <w:p w:rsidR="00EE17EE" w:rsidRDefault="00BF6794" w:rsidP="00EE17E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31" type="#_x0000_t202" style="position:absolute;left:0;text-align:left;margin-left:220.95pt;margin-top:9.45pt;width:38.15pt;height:25.5pt;z-index:251933696" stroked="f">
            <v:fill opacity="0"/>
            <v:textbox>
              <w:txbxContent>
                <w:p w:rsidR="0054534E" w:rsidRPr="00A76284" w:rsidRDefault="0054534E" w:rsidP="00A76284">
                  <w:pPr>
                    <w:rPr>
                      <w:b/>
                      <w:bCs/>
                      <w:i/>
                      <w:iCs/>
                    </w:rPr>
                  </w:pPr>
                  <w:r w:rsidRPr="00A76284"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lang w:bidi="ar-DZ"/>
                    </w:rPr>
                    <w:t>(S</w:t>
                  </w:r>
                  <w:r w:rsidRPr="00A76284"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vertAlign w:val="subscript"/>
                      <w:lang w:bidi="ar-DZ"/>
                    </w:rPr>
                    <w:t>2</w:t>
                  </w:r>
                  <w:r w:rsidRPr="00A76284"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lang w:bidi="ar-DZ"/>
                    </w:rPr>
                    <w:t>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32" type="#_x0000_t202" style="position:absolute;left:0;text-align:left;margin-left:30.3pt;margin-top:-.3pt;width:38.15pt;height:25.5pt;z-index:251934720" stroked="f">
            <v:fill opacity="0"/>
            <v:textbox>
              <w:txbxContent>
                <w:p w:rsidR="0054534E" w:rsidRPr="00A76284" w:rsidRDefault="0054534E" w:rsidP="00A76284">
                  <w:pPr>
                    <w:rPr>
                      <w:b/>
                      <w:bCs/>
                      <w:i/>
                      <w:iCs/>
                    </w:rPr>
                  </w:pPr>
                  <w:r w:rsidRPr="00A76284"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lang w:bidi="ar-DZ"/>
                    </w:rPr>
                    <w:t>(S</w:t>
                  </w:r>
                  <w:r w:rsidRPr="00A76284"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vertAlign w:val="subscript"/>
                      <w:lang w:bidi="ar-DZ"/>
                    </w:rPr>
                    <w:t>1</w:t>
                  </w:r>
                  <w:r w:rsidRPr="00A76284"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lang w:bidi="ar-DZ"/>
                    </w:rPr>
                    <w:t>)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rect id="_x0000_s1327" style="position:absolute;left:0;text-align:left;margin-left:207.35pt;margin-top:-.3pt;width:20.1pt;height:29.25pt;z-index:251929600" fillcolor="black">
            <v:fill r:id="rId20" o:title="Briques horizontales" type="pattern"/>
          </v:rect>
        </w:pic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ثابتة ولا تتعلق بسرعة العربة. في اللحظة 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 = 0s</w:t>
      </w:r>
      <w:r w:rsidR="00CD31F5" w:rsidRPr="00253375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تنطلق العربة </w:t>
      </w:r>
    </w:p>
    <w:p w:rsidR="00EE17EE" w:rsidRDefault="00BF6794" w:rsidP="00EE17E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rect id="_x0000_s1325" style="position:absolute;left:0;text-align:left;margin-left:47.3pt;margin-top:2.95pt;width:23.8pt;height:30.75pt;rotation:-1815313fd;z-index:251927552" fillcolor="black">
            <v:fill r:id="rId20" o:title="Briques horizontales" type="pattern"/>
          </v:rect>
        </w:pic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من النقطة 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دون سرعة ابتدائية، فتقطع مسافة 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AB = x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، </w:t>
      </w:r>
    </w:p>
    <w:p w:rsidR="004C616F" w:rsidRDefault="00BF6794" w:rsidP="00EE17E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36" type="#_x0000_t202" style="position:absolute;left:0;text-align:left;margin-left:123.8pt;margin-top:9.75pt;width:81.9pt;height:22.5pt;z-index:251938816">
            <v:textbox>
              <w:txbxContent>
                <w:p w:rsidR="0054534E" w:rsidRPr="00A76284" w:rsidRDefault="0054534E" w:rsidP="00A76284">
                  <w:pPr>
                    <w:bidi/>
                    <w:jc w:val="center"/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</w:pPr>
                  <w:r w:rsidRPr="00A76284"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  <w:t>الشكل - 4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35" type="#_x0000_t202" style="position:absolute;left:0;text-align:left;margin-left:72.2pt;margin-top:3pt;width:24pt;height:26.25pt;z-index:251937792" stroked="f">
            <v:fill opacity="0"/>
            <v:textbox>
              <w:txbxContent>
                <w:p w:rsidR="0054534E" w:rsidRPr="00A76284" w:rsidRDefault="0054534E" w:rsidP="00A76284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A76284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A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330" style="position:absolute;left:0;text-align:left;margin-left:79.7pt;margin-top:6.75pt;width:4.15pt;height:3.55pt;flip:x;z-index:251932672" fillcolor="black [3213]"/>
        </w:pic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كما هو موضح في </w:t>
      </w:r>
      <w:r w:rsidR="00CD31F5" w:rsidRPr="00253375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(الشكل </w:t>
      </w:r>
      <w:r w:rsidR="00CD31F5" w:rsidRPr="00253375">
        <w:rPr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>–</w:t>
      </w:r>
      <w:r w:rsidR="00CD31F5" w:rsidRPr="00253375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 4)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. نأخذ كمبدأ للفواصل النقطة </w:t>
      </w:r>
      <w:r w:rsidR="00CD31F5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49525D" w:rsidRDefault="00BF6794" w:rsidP="00CD31F5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33" type="#_x0000_t202" style="position:absolute;left:0;text-align:left;margin-left:53.25pt;margin-top:-.1pt;width:24pt;height:26.25pt;z-index:251935744" stroked="f">
            <v:fill opacity="0"/>
            <v:textbox>
              <w:txbxContent>
                <w:p w:rsidR="0054534E" w:rsidRPr="00A76284" w:rsidRDefault="0054534E" w:rsidP="00A76284">
                  <w:pPr>
                    <w:rPr>
                      <w:rFonts w:asciiTheme="majorBidi" w:hAnsiTheme="majorBidi" w:cstheme="majorBidi"/>
                    </w:rPr>
                  </w:pPr>
                  <w:r w:rsidRPr="00A76284">
                    <w:rPr>
                      <w:rFonts w:ascii="Cambria Math" w:hAnsi="Cambria Math" w:cstheme="majorBidi"/>
                      <w:b/>
                      <w:bCs/>
                    </w:rPr>
                    <w:t>𝜶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28" style="position:absolute;left:0;text-align:left;margin-left:50.45pt;margin-top:8.15pt;width:7.95pt;height:10.5pt;z-index:251930624;mso-position-horizontal:absolute" coordsize="159,210" path="m,210c63,182,127,155,143,120,159,85,126,42,93,e" filled="f" strokeweight="1.25pt">
            <v:path arrowok="t"/>
          </v:shape>
        </w:pic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1 </w:t>
      </w:r>
      <w:r w:rsidR="00CD31F5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أعد رسم </w:t>
      </w:r>
      <w:r w:rsidR="00CD31F5" w:rsidRPr="00253375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الشكل </w:t>
      </w:r>
      <w:r w:rsidR="00CD31F5" w:rsidRPr="00253375">
        <w:rPr>
          <w:rFonts w:asciiTheme="majorBidi" w:eastAsiaTheme="minorEastAsia" w:hAnsiTheme="majorBidi" w:cstheme="majorBidi"/>
          <w:b/>
          <w:bCs/>
          <w:sz w:val="26"/>
          <w:szCs w:val="26"/>
          <w:rtl/>
          <w:lang w:bidi="ar-DZ"/>
        </w:rPr>
        <w:t>–</w:t>
      </w:r>
      <w:r w:rsidR="00CD31F5" w:rsidRPr="00253375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 xml:space="preserve"> 4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، أحص ومثّل عليه القوى </w:t>
      </w:r>
    </w:p>
    <w:p w:rsidR="00CD31F5" w:rsidRDefault="00BF6794" w:rsidP="0049525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20" type="#_x0000_t32" style="position:absolute;left:0;text-align:left;margin-left:33.95pt;margin-top:3.7pt;width:192.75pt;height:0;flip:x;z-index:251922432" o:connectortype="straight"/>
        </w:pict>
      </w:r>
      <w:r w:rsidR="0049525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</w:t>
      </w:r>
      <w:r w:rsidR="00CD31F5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الخارجية المؤثرة على كل من </w:t>
      </w:r>
      <w:r w:rsidR="005A7919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</w:t>
      </w:r>
      <w:r w:rsidR="005A7919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="005A7919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="005A7919" w:rsidRPr="00253375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5A7919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و </w:t>
      </w:r>
      <w:r w:rsidR="005A7919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</w:t>
      </w:r>
      <w:r w:rsidR="005A7919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="005A7919"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="005A7919" w:rsidRPr="00253375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</w:p>
    <w:p w:rsidR="005A7919" w:rsidRDefault="005A7919" w:rsidP="005A7919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2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بتطبيق القانون الثاني لنيوتن على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Pr="00253375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</w:p>
    <w:p w:rsidR="005A7919" w:rsidRDefault="005A7919" w:rsidP="0039581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أ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بيّن أن المعادلة التفاضلية للفاصلة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x</w:t>
      </w:r>
      <w:r w:rsidRPr="00253375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تعطى بالعلاقة التالية: </w:t>
      </w:r>
      <m:oMath>
        <m:f>
          <m:fPr>
            <m:ctrlPr>
              <w:rPr>
                <w:rFonts w:ascii="Cambria Math" w:eastAsiaTheme="minorEastAsia" w:hAnsiTheme="majorBidi" w:cstheme="majorBidi"/>
                <w:b/>
                <w:bCs/>
                <w:i/>
                <w:sz w:val="32"/>
                <w:szCs w:val="32"/>
                <w:lang w:bidi="ar-DZ"/>
              </w:rPr>
            </m:ctrlPr>
          </m:fPr>
          <m:num>
            <m:sSup>
              <m:sSup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32"/>
                    <w:szCs w:val="32"/>
                    <w:lang w:bidi="ar-DZ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32"/>
                    <w:szCs w:val="32"/>
                    <w:lang w:bidi="ar-DZ"/>
                  </w:rPr>
                  <m:t>d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Theme="majorBidi" w:cstheme="majorBidi"/>
                    <w:sz w:val="32"/>
                    <w:szCs w:val="32"/>
                    <w:lang w:bidi="ar-DZ"/>
                  </w:rPr>
                  <m:t>2</m:t>
                </m:r>
              </m:sup>
            </m:sSup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32"/>
                <w:szCs w:val="32"/>
                <w:lang w:bidi="ar-DZ"/>
              </w:rPr>
              <m:t>x</m:t>
            </m:r>
          </m:num>
          <m:den>
            <m:sSup>
              <m:sSup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32"/>
                    <w:szCs w:val="32"/>
                    <w:lang w:bidi="ar-DZ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32"/>
                    <w:szCs w:val="32"/>
                    <w:lang w:bidi="ar-DZ"/>
                  </w:rPr>
                  <m:t>dt</m:t>
                </m:r>
              </m:e>
              <m:sup>
                <m:r>
                  <m:rPr>
                    <m:sty m:val="bi"/>
                  </m:rPr>
                  <w:rPr>
                    <w:rFonts w:ascii="Cambria Math" w:eastAsiaTheme="minorEastAsia" w:hAnsiTheme="majorBidi" w:cstheme="majorBidi"/>
                    <w:sz w:val="32"/>
                    <w:szCs w:val="32"/>
                    <w:lang w:bidi="ar-DZ"/>
                  </w:rPr>
                  <m:t>2</m:t>
                </m:r>
              </m:sup>
            </m:sSup>
          </m:den>
        </m:f>
        <m:r>
          <m:rPr>
            <m:sty m:val="bi"/>
          </m:rPr>
          <w:rPr>
            <w:rFonts w:ascii="Cambria Math" w:eastAsiaTheme="minorEastAsia" w:hAnsiTheme="majorBidi" w:cstheme="majorBidi"/>
            <w:sz w:val="32"/>
            <w:szCs w:val="32"/>
            <w:lang w:bidi="ar-DZ"/>
          </w:rPr>
          <m:t>=</m:t>
        </m:r>
        <m:f>
          <m:fPr>
            <m:ctrlPr>
              <w:rPr>
                <w:rFonts w:ascii="Cambria Math" w:eastAsiaTheme="minorEastAsia" w:hAnsiTheme="majorBidi" w:cstheme="majorBidi"/>
                <w:b/>
                <w:bCs/>
                <w:i/>
                <w:sz w:val="32"/>
                <w:szCs w:val="32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Theme="majorBidi" w:cstheme="majorBidi"/>
                <w:sz w:val="32"/>
                <w:szCs w:val="32"/>
                <w:lang w:bidi="ar-DZ"/>
              </w:rPr>
              <m:t>(</m:t>
            </m:r>
            <m:sSub>
              <m:sSub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32"/>
                    <w:szCs w:val="32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32"/>
                    <w:szCs w:val="32"/>
                    <w:lang w:bidi="ar-DZ"/>
                  </w:rPr>
                  <m:t>m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Theme="majorBidi" w:cstheme="majorBidi"/>
                    <w:sz w:val="32"/>
                    <w:szCs w:val="32"/>
                    <w:lang w:bidi="ar-DZ"/>
                  </w:rPr>
                  <m:t>2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32"/>
                <w:szCs w:val="32"/>
                <w:lang w:bidi="ar-DZ"/>
              </w:rPr>
              <m:t>-</m:t>
            </m:r>
            <m:sSub>
              <m:sSub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32"/>
                    <w:szCs w:val="32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32"/>
                    <w:szCs w:val="32"/>
                    <w:lang w:bidi="ar-DZ"/>
                  </w:rPr>
                  <m:t>m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Theme="majorBidi" w:cstheme="majorBidi"/>
                    <w:sz w:val="32"/>
                    <w:szCs w:val="32"/>
                    <w:lang w:bidi="ar-DZ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32"/>
                <w:szCs w:val="32"/>
                <w:lang w:bidi="ar-DZ"/>
              </w:rPr>
              <m:t>sinα</m:t>
            </m:r>
            <m:r>
              <m:rPr>
                <m:sty m:val="bi"/>
              </m:rPr>
              <w:rPr>
                <w:rFonts w:ascii="Cambria Math" w:eastAsiaTheme="minorEastAsia" w:hAnsiTheme="majorBidi" w:cstheme="majorBidi"/>
                <w:sz w:val="32"/>
                <w:szCs w:val="32"/>
                <w:lang w:bidi="ar-DZ"/>
              </w:rPr>
              <m:t>)</m:t>
            </m:r>
          </m:num>
          <m:den>
            <m:sSub>
              <m:sSub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32"/>
                    <w:szCs w:val="32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32"/>
                    <w:szCs w:val="32"/>
                    <w:lang w:bidi="ar-DZ"/>
                  </w:rPr>
                  <m:t>m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Theme="majorBidi" w:cstheme="majorBidi"/>
                    <w:sz w:val="32"/>
                    <w:szCs w:val="32"/>
                    <w:lang w:bidi="ar-DZ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Theme="majorBidi" w:cstheme="majorBidi"/>
                <w:sz w:val="32"/>
                <w:szCs w:val="32"/>
                <w:lang w:bidi="ar-DZ"/>
              </w:rPr>
              <m:t>+</m:t>
            </m:r>
            <m:sSub>
              <m:sSub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32"/>
                    <w:szCs w:val="32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32"/>
                    <w:szCs w:val="32"/>
                    <w:lang w:bidi="ar-DZ"/>
                  </w:rPr>
                  <m:t>m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Theme="majorBidi" w:cstheme="majorBidi"/>
                    <w:sz w:val="32"/>
                    <w:szCs w:val="32"/>
                    <w:lang w:bidi="ar-DZ"/>
                  </w:rPr>
                  <m:t>2</m:t>
                </m:r>
              </m:sub>
            </m:sSub>
          </m:den>
        </m:f>
        <m:r>
          <m:rPr>
            <m:sty m:val="bi"/>
          </m:rPr>
          <w:rPr>
            <w:rFonts w:ascii="Cambria Math" w:eastAsiaTheme="minorEastAsia" w:hAnsi="Cambria Math" w:cstheme="majorBidi"/>
            <w:sz w:val="32"/>
            <w:szCs w:val="32"/>
            <w:lang w:bidi="ar-DZ"/>
          </w:rPr>
          <m:t>g-</m:t>
        </m:r>
        <m:f>
          <m:fPr>
            <m:ctrlPr>
              <w:rPr>
                <w:rFonts w:ascii="Cambria Math" w:eastAsiaTheme="minorEastAsia" w:hAnsiTheme="majorBidi" w:cstheme="majorBidi"/>
                <w:b/>
                <w:bCs/>
                <w:i/>
                <w:sz w:val="32"/>
                <w:szCs w:val="32"/>
                <w:lang w:bidi="ar-DZ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32"/>
                <w:szCs w:val="32"/>
                <w:lang w:bidi="ar-DZ"/>
              </w:rPr>
              <m:t>f</m:t>
            </m:r>
          </m:num>
          <m:den>
            <m:sSub>
              <m:sSub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32"/>
                    <w:szCs w:val="32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32"/>
                    <w:szCs w:val="32"/>
                    <w:lang w:bidi="ar-DZ"/>
                  </w:rPr>
                  <m:t>m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Theme="majorBidi" w:cstheme="majorBidi"/>
                    <w:sz w:val="32"/>
                    <w:szCs w:val="32"/>
                    <w:lang w:bidi="ar-DZ"/>
                  </w:rPr>
                  <m:t>1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Theme="majorBidi" w:cstheme="majorBidi"/>
                <w:sz w:val="32"/>
                <w:szCs w:val="32"/>
                <w:lang w:bidi="ar-DZ"/>
              </w:rPr>
              <m:t>+</m:t>
            </m:r>
            <m:sSub>
              <m:sSubPr>
                <m:ctrlPr>
                  <w:rPr>
                    <w:rFonts w:ascii="Cambria Math" w:eastAsiaTheme="minorEastAsia" w:hAnsiTheme="majorBidi" w:cstheme="majorBidi"/>
                    <w:b/>
                    <w:bCs/>
                    <w:i/>
                    <w:sz w:val="32"/>
                    <w:szCs w:val="32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32"/>
                    <w:szCs w:val="32"/>
                    <w:lang w:bidi="ar-DZ"/>
                  </w:rPr>
                  <m:t>m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Theme="majorBidi" w:cstheme="majorBidi"/>
                    <w:sz w:val="32"/>
                    <w:szCs w:val="32"/>
                    <w:lang w:bidi="ar-DZ"/>
                  </w:rPr>
                  <m:t>2</m:t>
                </m:r>
              </m:sub>
            </m:sSub>
          </m:den>
        </m:f>
      </m:oMath>
      <w:r w:rsidR="009D0D5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.</w:t>
      </w:r>
    </w:p>
    <w:p w:rsidR="009D0D5E" w:rsidRDefault="009D0D5E" w:rsidP="009D0D5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استنتج طبيعة حركة الجسم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Pr="00253375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</w:p>
    <w:p w:rsidR="009D0D5E" w:rsidRDefault="009D0D5E" w:rsidP="009D0D5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ج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باستغلال الشروط الابتدائية أوجد حلا للمعادلة التفاضلية السابقة.</w:t>
      </w:r>
    </w:p>
    <w:p w:rsidR="009D0D5E" w:rsidRDefault="009D0D5E" w:rsidP="009D0D5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3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من أجل قيم مختلفة لـ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x</w:t>
      </w:r>
      <w:r w:rsidRPr="00253375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كررنا التجربة السابقة عدة مرات فتحصلنا على منحنى بياني يلخص طبيعة حركة الجسم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49525D" w:rsidRDefault="0049525D" w:rsidP="0049525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أ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من بين البيانات </w:t>
      </w:r>
      <w:r w:rsidRPr="007816A0">
        <w:rPr>
          <w:rFonts w:asciiTheme="majorBidi" w:eastAsiaTheme="minorEastAsia" w:hAnsiTheme="majorBidi" w:cstheme="majorBidi" w:hint="cs"/>
          <w:b/>
          <w:bCs/>
          <w:sz w:val="32"/>
          <w:szCs w:val="32"/>
          <w:lang w:bidi="ar-DZ"/>
        </w:rPr>
        <w:sym w:font="Wingdings" w:char="F081"/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، </w:t>
      </w:r>
      <w:r w:rsidRPr="007816A0">
        <w:rPr>
          <w:rFonts w:asciiTheme="majorBidi" w:eastAsiaTheme="minorEastAsia" w:hAnsiTheme="majorBidi" w:cstheme="majorBidi" w:hint="cs"/>
          <w:b/>
          <w:bCs/>
          <w:sz w:val="32"/>
          <w:szCs w:val="32"/>
          <w:lang w:bidi="ar-DZ"/>
        </w:rPr>
        <w:sym w:font="Wingdings" w:char="F082"/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، </w:t>
      </w:r>
      <w:r w:rsidRPr="007816A0">
        <w:rPr>
          <w:rFonts w:asciiTheme="majorBidi" w:eastAsiaTheme="minorEastAsia" w:hAnsiTheme="majorBidi" w:cstheme="majorBidi" w:hint="cs"/>
          <w:b/>
          <w:bCs/>
          <w:sz w:val="32"/>
          <w:szCs w:val="32"/>
          <w:lang w:bidi="ar-DZ"/>
        </w:rPr>
        <w:sym w:font="Wingdings" w:char="F083"/>
      </w:r>
      <w:r>
        <w:rPr>
          <w:rFonts w:asciiTheme="majorBidi" w:eastAsiaTheme="minorEastAsia" w:hAnsiTheme="majorBidi" w:cstheme="majorBidi" w:hint="cs"/>
          <w:b/>
          <w:bCs/>
          <w:sz w:val="32"/>
          <w:szCs w:val="32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ما هو البيان الذي يتفق مع الدراسة النظرية السابقة؟ علل.</w:t>
      </w:r>
    </w:p>
    <w:p w:rsidR="0049525D" w:rsidRDefault="0049525D" w:rsidP="0049525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احسب من البيان قيمة التسارع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49525D" w:rsidRDefault="0049525D" w:rsidP="0049525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ج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استنتج قيمة كل من قوة الاحتكاك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f</w:t>
      </w:r>
      <w:r w:rsidRPr="00253375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وتوتر الخيط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. علما أن 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9,80 m.s</w:t>
      </w:r>
      <w:r w:rsidRPr="00253375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C61FCF" w:rsidRDefault="00C61FCF" w:rsidP="00C61FC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296598" w:rsidRDefault="00BF6794" w:rsidP="00C61FC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lastRenderedPageBreak/>
        <w:pict>
          <v:shape id="_x0000_s1337" type="#_x0000_t202" style="position:absolute;left:0;text-align:left;margin-left:10.7pt;margin-top:12.2pt;width:499.7pt;height:156pt;z-index:251939840;mso-wrap-style:none">
            <v:textbox>
              <w:txbxContent>
                <w:p w:rsidR="0054534E" w:rsidRDefault="0054534E" w:rsidP="00A41BE7">
                  <w:pPr>
                    <w:bidi/>
                  </w:pP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6124575" cy="1828800"/>
                        <wp:effectExtent l="19050" t="0" r="9525" b="0"/>
                        <wp:docPr id="31" name="Imag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lum bright="-15000" contrast="31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4575" cy="1828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96598" w:rsidRPr="00296598" w:rsidRDefault="00296598" w:rsidP="00296598">
      <w:pPr>
        <w:bidi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296598" w:rsidRPr="00296598" w:rsidRDefault="00296598" w:rsidP="00296598">
      <w:pPr>
        <w:bidi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296598" w:rsidRPr="00296598" w:rsidRDefault="00296598" w:rsidP="00296598">
      <w:pPr>
        <w:bidi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296598" w:rsidRPr="00296598" w:rsidRDefault="00296598" w:rsidP="00296598">
      <w:pPr>
        <w:bidi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296598" w:rsidRPr="00296598" w:rsidRDefault="00296598" w:rsidP="00296598">
      <w:pPr>
        <w:bidi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296598" w:rsidRDefault="00BF6794" w:rsidP="00296598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shape id="_x0000_s1339" type="#_x0000_t202" style="position:absolute;left:0;text-align:left;margin-left:10.7pt;margin-top:13.75pt;width:159.75pt;height:250.5pt;z-index:251941888;mso-wrap-style:none">
            <v:textbox style="mso-fit-shape-to-text:t">
              <w:txbxContent>
                <w:p w:rsidR="0054534E" w:rsidRDefault="0054534E" w:rsidP="00D419FF">
                  <w:pPr>
                    <w:bidi/>
                  </w:pPr>
                  <w:r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1828800" cy="3619500"/>
                        <wp:effectExtent l="19050" t="0" r="0" b="0"/>
                        <wp:docPr id="41" name="Imag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lum bright="-15000" contrast="3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8800" cy="3619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338" style="position:absolute;left:0;text-align:left;margin-left:483.75pt;margin-top:13.75pt;width:20.25pt;height:17.25pt;z-index:251940864" strokeweight="1.5pt">
            <v:fill opacity="0"/>
            <v:textbox style="mso-next-textbox:#_x0000_s1338">
              <w:txbxContent>
                <w:p w:rsidR="0054534E" w:rsidRDefault="0054534E" w:rsidP="00FB1E40">
                  <w:pPr>
                    <w:bidi/>
                  </w:pPr>
                </w:p>
              </w:txbxContent>
            </v:textbox>
          </v:oval>
        </w:pict>
      </w:r>
    </w:p>
    <w:p w:rsidR="00FB1E40" w:rsidRPr="00913F5A" w:rsidRDefault="00FB1E40" w:rsidP="00FB1E40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21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11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الخامس ( الموضوع الثاني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D419FF" w:rsidRDefault="000E5036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عامل في أحد المخازن ، يدفع صندوقا كتلته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 = 20kg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، على مستوي أفقي </w:t>
      </w:r>
    </w:p>
    <w:p w:rsidR="00D419FF" w:rsidRDefault="000E5036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إلى أن تبلغ سرعته حدا معينا، ثم يتركه لحاله، في لحظة نعتبرها مبدأ لقياس </w:t>
      </w:r>
    </w:p>
    <w:p w:rsidR="00D419FF" w:rsidRDefault="000E5036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الأزمنة. اعتبارا من هذه اللحظة، يتحرك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مركز عطالة الصندوق على مسار</w:t>
      </w:r>
    </w:p>
    <w:p w:rsidR="00D419FF" w:rsidRDefault="000E5036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مستقيم حتى اللحظة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، وفق المحور </w:t>
      </w:r>
      <m:oMath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 xml:space="preserve">(O , </m:t>
        </m:r>
        <m:acc>
          <m:accPr>
            <m:chr m:val="⃗"/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i</m:t>
            </m:r>
          </m:e>
        </m:acc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>)</m:t>
        </m:r>
      </m:oMath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. </w:t>
      </w:r>
      <w:r w:rsidR="007306E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التطور الزمني لكل من </w:t>
      </w:r>
    </w:p>
    <w:p w:rsidR="00D419FF" w:rsidRDefault="007306E7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الفاصلة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x(t)</w:t>
      </w:r>
      <w:r w:rsidRPr="00190676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والسرعة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v(t)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لمركز العطالة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، المبينين بالمنحنيين </w:t>
      </w:r>
      <w:r w:rsidRPr="00190676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>(الشكل-3)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296598" w:rsidRDefault="007306E7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نستخدم وحدات النظام الدولي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SI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D419FF" w:rsidRDefault="00F62BFD" w:rsidP="007306E7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1 - أ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تعرّف على المنحنى البياني الممثل للفاصلة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x(t)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والمنحنى البياني الممثل </w:t>
      </w:r>
    </w:p>
    <w:p w:rsidR="007306E7" w:rsidRDefault="00D419FF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</w:t>
      </w:r>
      <w:r w:rsidR="00F62BFD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للسرعة </w:t>
      </w:r>
      <w:r w:rsidR="00F62BFD"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v(t)</w:t>
      </w:r>
      <w:r w:rsidR="00F62BFD" w:rsidRPr="00190676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</w:p>
    <w:p w:rsidR="00F62BFD" w:rsidRDefault="00F62BFD" w:rsidP="00F62BF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حدّد بيانيا قيمة اللحظة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Pr="00190676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ماذا يحدث للصندوق عندئذ؟</w:t>
      </w:r>
    </w:p>
    <w:p w:rsidR="00F62BFD" w:rsidRDefault="00F62BFD" w:rsidP="00F62BF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2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ارسم مخطط التسارع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G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(t)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للنقطة </w:t>
      </w:r>
      <w:r w:rsidRPr="00190676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F62BFD" w:rsidRDefault="00F62BFD" w:rsidP="00F62BFD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3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 </w:t>
      </w:r>
      <w:r w:rsidR="00D419F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D419F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مثل القوى الخارجية المؤثرة على الصندوق أثناء الحركة.</w:t>
      </w:r>
    </w:p>
    <w:p w:rsidR="00D419FF" w:rsidRDefault="00D419FF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بتطبيق القانون الثاني لنيوتن على مركز عطالة الصندوق، أوجد شدة قوة </w:t>
      </w:r>
    </w:p>
    <w:p w:rsidR="00D419FF" w:rsidRDefault="00D419FF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   الاحتكاك المؤثرة عليه.</w:t>
      </w:r>
    </w:p>
    <w:p w:rsidR="00D419FF" w:rsidRDefault="00D419FF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4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اكتب المعادلة التفاضلية للسرعة على المحور </w:t>
      </w:r>
      <m:oMath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 xml:space="preserve">(O , </m:t>
        </m:r>
        <m:acc>
          <m:accPr>
            <m:chr m:val="⃗"/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i</m:t>
            </m:r>
          </m:e>
        </m:acc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>)</m:t>
        </m:r>
      </m:oMath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، واستنتج المعادلة </w:t>
      </w:r>
    </w:p>
    <w:p w:rsidR="00D419FF" w:rsidRDefault="00D419FF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    الزمنية </w:t>
      </w:r>
      <w:r w:rsidRPr="00886C6B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x(t)</w:t>
      </w:r>
      <w:r w:rsidRPr="00886C6B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للحركة.</w:t>
      </w:r>
    </w:p>
    <w:p w:rsidR="00D419FF" w:rsidRPr="00F62BFD" w:rsidRDefault="00BF6794" w:rsidP="00D419F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341" style="position:absolute;left:0;text-align:left;margin-left:483.75pt;margin-top:12.85pt;width:20.25pt;height:17.25pt;z-index:251943936" strokeweight="1.5pt">
            <v:fill opacity="0"/>
            <v:textbox style="mso-next-textbox:#_x0000_s1341">
              <w:txbxContent>
                <w:p w:rsidR="0054534E" w:rsidRDefault="0054534E" w:rsidP="00F66CF4">
                  <w:pPr>
                    <w:bidi/>
                  </w:pPr>
                </w:p>
              </w:txbxContent>
            </v:textbox>
          </v:oval>
        </w:pict>
      </w:r>
      <w:r w:rsidR="00D419F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ب </w:t>
      </w:r>
      <w:r w:rsidR="00D419F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D419F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استنتج بيانيا المسافة التي يقطعها مركز عطالة الصندوق بطريقتين مختلفتين.</w:t>
      </w:r>
    </w:p>
    <w:p w:rsidR="00F66CF4" w:rsidRPr="00913F5A" w:rsidRDefault="00F66CF4" w:rsidP="00F66CF4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22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10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التجريبي ( الموضوع الأوّل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296598" w:rsidRDefault="00BF6794" w:rsidP="001200E1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40" type="#_x0000_t202" style="position:absolute;left:0;text-align:left;margin-left:54.95pt;margin-top:16.65pt;width:73.5pt;height:22.5pt;z-index:251942912">
            <v:textbox>
              <w:txbxContent>
                <w:p w:rsidR="0054534E" w:rsidRPr="00D419FF" w:rsidRDefault="0054534E" w:rsidP="00D419FF">
                  <w:pPr>
                    <w:bidi/>
                    <w:jc w:val="center"/>
                    <w:rPr>
                      <w:rFonts w:asciiTheme="majorBidi" w:hAnsiTheme="majorBidi" w:cstheme="majorBidi"/>
                      <w:b/>
                      <w:bCs/>
                      <w:lang w:bidi="ar-DZ"/>
                    </w:rPr>
                  </w:pPr>
                  <w:r w:rsidRPr="00D419FF">
                    <w:rPr>
                      <w:rFonts w:asciiTheme="majorBidi" w:hAnsiTheme="majorBidi" w:cstheme="majorBidi"/>
                      <w:b/>
                      <w:bCs/>
                      <w:rtl/>
                      <w:lang w:bidi="ar-DZ"/>
                    </w:rPr>
                    <w:t>الشكل - 3</w:t>
                  </w:r>
                </w:p>
              </w:txbxContent>
            </v:textbox>
          </v:shape>
        </w:pict>
      </w:r>
      <w:r w:rsidR="001200E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ينزلق جسم صلب </w:t>
      </w:r>
      <w:r w:rsidR="001200E1" w:rsidRPr="00437F3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1200E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كتلته </w:t>
      </w:r>
      <w:r w:rsidR="001200E1" w:rsidRPr="00437F3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 = 100g</w:t>
      </w:r>
      <w:r w:rsidR="001200E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على طول مستو مائل عن الأفق بزاوية</w:t>
      </w:r>
    </w:p>
    <w:p w:rsidR="001200E1" w:rsidRDefault="001200E1" w:rsidP="00437F30">
      <w:pPr>
        <w:bidi/>
        <w:spacing w:after="0" w:afterAutospacing="0"/>
        <w:rPr>
          <w:rFonts w:ascii="Cambria Math" w:eastAsiaTheme="minorEastAsia" w:hAnsi="Cambria Math" w:cstheme="majorBidi"/>
          <w:sz w:val="26"/>
          <w:szCs w:val="26"/>
          <w:rtl/>
          <w:lang w:bidi="ar-DZ"/>
        </w:rPr>
      </w:pPr>
      <w:r w:rsidRPr="00437F30">
        <w:rPr>
          <w:rFonts w:ascii="Cambria Math" w:eastAsiaTheme="minorEastAsia" w:hAnsi="Cambria Math" w:cstheme="majorBidi"/>
          <w:b/>
          <w:bCs/>
          <w:i/>
          <w:iCs/>
          <w:sz w:val="26"/>
          <w:szCs w:val="26"/>
          <w:lang w:bidi="ar-DZ"/>
        </w:rPr>
        <w:t>α</w:t>
      </w:r>
      <w:r w:rsidRPr="00437F3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20</w:t>
      </w:r>
      <w:r w:rsidRPr="00437F30">
        <w:rPr>
          <w:rFonts w:ascii="Cambria Math" w:eastAsiaTheme="minorEastAsia" w:hAnsi="Cambria Math" w:cstheme="majorBidi"/>
          <w:b/>
          <w:bCs/>
          <w:i/>
          <w:iCs/>
          <w:sz w:val="26"/>
          <w:szCs w:val="26"/>
          <w:lang w:bidi="ar-DZ"/>
        </w:rPr>
        <w:t>°</w:t>
      </w: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 وفق المحور</w:t>
      </w:r>
      <m:oMath>
        <m:acc>
          <m:accPr>
            <m:chr m:val="⃗"/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x'x</m:t>
            </m:r>
          </m:e>
        </m:acc>
      </m:oMath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  </w:t>
      </w:r>
      <w:r w:rsidRPr="00437F30">
        <w:rPr>
          <w:rFonts w:ascii="Cambria Math" w:eastAsiaTheme="minorEastAsia" w:hAnsi="Cambria Math" w:cstheme="majorBidi" w:hint="cs"/>
          <w:b/>
          <w:bCs/>
          <w:sz w:val="26"/>
          <w:szCs w:val="26"/>
          <w:rtl/>
          <w:lang w:bidi="ar-DZ"/>
        </w:rPr>
        <w:t xml:space="preserve">( الشكل </w:t>
      </w:r>
      <w:r w:rsidRPr="00437F30">
        <w:rPr>
          <w:rFonts w:ascii="Cambria Math" w:eastAsiaTheme="minorEastAsia" w:hAnsi="Cambria Math" w:cstheme="majorBidi"/>
          <w:b/>
          <w:bCs/>
          <w:sz w:val="26"/>
          <w:szCs w:val="26"/>
          <w:rtl/>
          <w:lang w:bidi="ar-DZ"/>
        </w:rPr>
        <w:t>–</w:t>
      </w:r>
      <w:r w:rsidRPr="00437F30">
        <w:rPr>
          <w:rFonts w:ascii="Cambria Math" w:eastAsiaTheme="minorEastAsia" w:hAnsi="Cambria Math" w:cstheme="majorBidi" w:hint="cs"/>
          <w:b/>
          <w:bCs/>
          <w:sz w:val="26"/>
          <w:szCs w:val="26"/>
          <w:rtl/>
          <w:lang w:bidi="ar-DZ"/>
        </w:rPr>
        <w:t xml:space="preserve"> 5)</w:t>
      </w: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>. قمنا بالتصوير المتعاقب بكاميرا رقمية</w:t>
      </w:r>
    </w:p>
    <w:p w:rsidR="001200E1" w:rsidRDefault="001200E1" w:rsidP="001200E1">
      <w:pPr>
        <w:bidi/>
        <w:spacing w:after="0" w:afterAutospacing="0"/>
        <w:rPr>
          <w:rFonts w:ascii="Cambria Math" w:eastAsiaTheme="minorEastAsia" w:hAnsi="Cambria Math" w:cstheme="majorBidi"/>
          <w:sz w:val="26"/>
          <w:szCs w:val="26"/>
          <w:rtl/>
          <w:lang w:bidi="ar-DZ"/>
        </w:rPr>
      </w:pPr>
      <w:r w:rsidRPr="00437F30">
        <w:rPr>
          <w:rFonts w:ascii="Cambria Math" w:eastAsiaTheme="minorEastAsia" w:hAnsi="Cambria Math" w:cstheme="majorBidi"/>
          <w:b/>
          <w:bCs/>
          <w:sz w:val="26"/>
          <w:szCs w:val="26"/>
          <w:lang w:bidi="ar-DZ"/>
        </w:rPr>
        <w:t>(Webcam)</w:t>
      </w: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، وعولج شريط الفيديو ببرمجية </w:t>
      </w:r>
      <w:r w:rsidRPr="00437F30">
        <w:rPr>
          <w:rFonts w:ascii="Cambria Math" w:eastAsiaTheme="minorEastAsia" w:hAnsi="Cambria Math" w:cstheme="majorBidi"/>
          <w:b/>
          <w:bCs/>
          <w:sz w:val="26"/>
          <w:szCs w:val="26"/>
          <w:lang w:bidi="ar-DZ"/>
        </w:rPr>
        <w:t>(Aviméca)</w:t>
      </w: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 xml:space="preserve"> بجهاز الإعلام</w:t>
      </w:r>
    </w:p>
    <w:p w:rsidR="001200E1" w:rsidRDefault="001200E1" w:rsidP="001200E1">
      <w:pPr>
        <w:bidi/>
        <w:spacing w:after="0" w:afterAutospacing="0"/>
        <w:rPr>
          <w:rFonts w:ascii="Cambria Math" w:eastAsiaTheme="minorEastAsia" w:hAnsi="Cambria Math" w:cstheme="majorBidi"/>
          <w:sz w:val="26"/>
          <w:szCs w:val="26"/>
          <w:rtl/>
          <w:lang w:bidi="ar-DZ"/>
        </w:rPr>
      </w:pPr>
      <w:r>
        <w:rPr>
          <w:rFonts w:ascii="Cambria Math" w:eastAsiaTheme="minorEastAsia" w:hAnsi="Cambria Math" w:cstheme="majorBidi" w:hint="cs"/>
          <w:sz w:val="26"/>
          <w:szCs w:val="26"/>
          <w:rtl/>
          <w:lang w:bidi="ar-DZ"/>
        </w:rPr>
        <w:t>الآلي وتحصلنا على النتائج التالية:</w:t>
      </w:r>
    </w:p>
    <w:tbl>
      <w:tblPr>
        <w:tblStyle w:val="Grilledutableau"/>
        <w:bidiVisual/>
        <w:tblW w:w="0" w:type="auto"/>
        <w:tblInd w:w="247" w:type="dxa"/>
        <w:tblLook w:val="04A0"/>
      </w:tblPr>
      <w:tblGrid>
        <w:gridCol w:w="1377"/>
        <w:gridCol w:w="1377"/>
        <w:gridCol w:w="1377"/>
        <w:gridCol w:w="1377"/>
        <w:gridCol w:w="1377"/>
        <w:gridCol w:w="1377"/>
        <w:gridCol w:w="1377"/>
      </w:tblGrid>
      <w:tr w:rsidR="00325A2F" w:rsidRPr="00325A2F" w:rsidTr="00325A2F">
        <w:trPr>
          <w:trHeight w:val="375"/>
        </w:trPr>
        <w:tc>
          <w:tcPr>
            <w:tcW w:w="1377" w:type="dxa"/>
            <w:tcBorders>
              <w:right w:val="single" w:sz="4" w:space="0" w:color="auto"/>
            </w:tcBorders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0,12</w:t>
            </w:r>
          </w:p>
        </w:tc>
        <w:tc>
          <w:tcPr>
            <w:tcW w:w="1377" w:type="dxa"/>
            <w:tcBorders>
              <w:left w:val="single" w:sz="4" w:space="0" w:color="auto"/>
            </w:tcBorders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0,10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0,08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0,06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0,04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0,00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325A2F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t(s)</w:t>
            </w:r>
          </w:p>
        </w:tc>
      </w:tr>
      <w:tr w:rsidR="00325A2F" w:rsidRPr="00325A2F" w:rsidTr="00325A2F">
        <w:trPr>
          <w:trHeight w:val="375"/>
        </w:trPr>
        <w:tc>
          <w:tcPr>
            <w:tcW w:w="1377" w:type="dxa"/>
            <w:tcBorders>
              <w:right w:val="single" w:sz="4" w:space="0" w:color="auto"/>
            </w:tcBorders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0,32</w:t>
            </w:r>
          </w:p>
        </w:tc>
        <w:tc>
          <w:tcPr>
            <w:tcW w:w="1377" w:type="dxa"/>
            <w:tcBorders>
              <w:left w:val="single" w:sz="4" w:space="0" w:color="auto"/>
            </w:tcBorders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0,28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0,24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0,20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0,16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vertAlign w:val="subscript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v</w:t>
            </w: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vertAlign w:val="subscript"/>
                <w:lang w:bidi="ar-DZ"/>
              </w:rPr>
              <w:t>0</w:t>
            </w:r>
          </w:p>
        </w:tc>
        <w:tc>
          <w:tcPr>
            <w:tcW w:w="1377" w:type="dxa"/>
            <w:vAlign w:val="center"/>
          </w:tcPr>
          <w:p w:rsidR="00325A2F" w:rsidRPr="00325A2F" w:rsidRDefault="00325A2F" w:rsidP="00325A2F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 w:rsidRPr="00325A2F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v(m.s</w:t>
            </w:r>
            <w:r w:rsidRPr="00325A2F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vertAlign w:val="superscript"/>
                <w:lang w:bidi="ar-DZ"/>
              </w:rPr>
              <w:t>-1</w:t>
            </w:r>
            <w:r w:rsidRPr="00325A2F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)</w:t>
            </w:r>
          </w:p>
        </w:tc>
      </w:tr>
    </w:tbl>
    <w:p w:rsidR="00C61FCF" w:rsidRDefault="00325A2F" w:rsidP="001200E1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1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ارسم البيان </w:t>
      </w:r>
      <w:r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v=f(t)</w:t>
      </w:r>
      <w:r w:rsidRPr="00F263C1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</w:p>
    <w:p w:rsidR="00325A2F" w:rsidRDefault="00BF6794" w:rsidP="00325A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52" type="#_x0000_t202" style="position:absolute;left:0;text-align:left;margin-left:266.45pt;margin-top:3.75pt;width:26.25pt;height:20.65pt;z-index:251954176" stroked="f">
            <v:fill opacity="0"/>
            <v:textbox>
              <w:txbxContent>
                <w:p w:rsidR="0054534E" w:rsidRDefault="0054534E" w:rsidP="009F7D82">
                  <w:r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lang w:bidi="ar-DZ"/>
                    </w:rPr>
                    <w:t>x’</w:t>
                  </w:r>
                </w:p>
              </w:txbxContent>
            </v:textbox>
          </v:shape>
        </w:pic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2 </w:t>
      </w:r>
      <w:r w:rsidR="00325A2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بالاعتماد على البيان:</w:t>
      </w:r>
    </w:p>
    <w:p w:rsidR="00325A2F" w:rsidRDefault="00BF6794" w:rsidP="00325A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53" type="#_x0000_t202" style="position:absolute;left:0;text-align:left;margin-left:233.25pt;margin-top:3.05pt;width:20.25pt;height:21.75pt;z-index:251955200" stroked="f">
            <v:fill opacity="0"/>
            <v:textbox>
              <w:txbxContent>
                <w:p w:rsidR="0054534E" w:rsidRDefault="0054534E" w:rsidP="009F7D82">
                  <w:r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lang w:bidi="ar-DZ"/>
                    </w:rPr>
                    <w:t>O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47" type="#_x0000_t32" style="position:absolute;left:0;text-align:left;margin-left:48.95pt;margin-top:2.85pt;width:235.5pt;height:113.25pt;flip:x;z-index:251949056" o:connectortype="straight">
            <v:stroke dashstyle="dash" endarrow="block"/>
          </v:shape>
        </w:pict>
      </w:r>
      <w:r w:rsidR="0048174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 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أ </w:t>
      </w:r>
      <w:r w:rsidR="00325A2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بين طبيعة حركة </w:t>
      </w:r>
      <w:r w:rsidR="00325A2F" w:rsidRPr="00437F30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325A2F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</w:p>
    <w:p w:rsidR="00325A2F" w:rsidRDefault="00BF6794" w:rsidP="00325A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348" style="position:absolute;left:0;text-align:left;margin-left:245.25pt;margin-top:3.85pt;width:3.55pt;height:3.55pt;flip:x;z-index:251950080" fillcolor="black [3213]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45" type="#_x0000_t32" style="position:absolute;left:0;text-align:left;margin-left:87.2pt;margin-top:9.5pt;width:176.25pt;height:81.75pt;flip:y;z-index:251947008" o:connectortype="straight"/>
        </w:pict>
      </w:r>
      <w:r w:rsidR="0048174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 </w:t>
      </w:r>
      <w:r w:rsidR="00325A2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استنتج القيمة التجريبية للتسارع 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325A2F" w:rsidRDefault="00BF6794" w:rsidP="00325A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54" type="#_x0000_t202" style="position:absolute;left:0;text-align:left;margin-left:126.95pt;margin-top:14.05pt;width:32.25pt;height:26.25pt;z-index:251956224" stroked="f">
            <v:fill opacity="0"/>
            <v:textbox>
              <w:txbxContent>
                <w:p w:rsidR="0054534E" w:rsidRDefault="0054534E" w:rsidP="009F7D82">
                  <w:r w:rsidRPr="00437F30"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lang w:bidi="ar-DZ"/>
                    </w:rPr>
                    <w:t>(S)</w:t>
                  </w:r>
                </w:p>
              </w:txbxContent>
            </v:textbox>
          </v:shape>
        </w:pict>
      </w:r>
      <w:r w:rsidR="0048174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ج </w:t>
      </w:r>
      <w:r w:rsidR="00325A2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استنتج قيمة السرعة </w:t>
      </w:r>
      <w:r w:rsidR="00325A2F">
        <w:rPr>
          <w:rFonts w:asciiTheme="majorBidi" w:eastAsiaTheme="minorEastAsia" w:hAnsiTheme="majorBidi" w:cstheme="majorBidi"/>
          <w:sz w:val="26"/>
          <w:szCs w:val="26"/>
          <w:lang w:bidi="ar-DZ"/>
        </w:rPr>
        <w:t>v</w:t>
      </w:r>
      <w:r w:rsidR="00325A2F">
        <w:rPr>
          <w:rFonts w:asciiTheme="majorBidi" w:eastAsiaTheme="minorEastAsia" w:hAnsiTheme="majorBidi" w:cstheme="majorBidi"/>
          <w:sz w:val="26"/>
          <w:szCs w:val="26"/>
          <w:vertAlign w:val="subscript"/>
          <w:lang w:bidi="ar-DZ"/>
        </w:rPr>
        <w:t>0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في اللحظة 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t=0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325A2F" w:rsidRDefault="0048174F" w:rsidP="00325A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 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د </w:t>
      </w:r>
      <w:r w:rsidR="00325A2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احسب المسافة المقطوعة بين اللحظتين: </w:t>
      </w:r>
    </w:p>
    <w:p w:rsidR="00325A2F" w:rsidRPr="00F263C1" w:rsidRDefault="00BF6794" w:rsidP="00325A2F">
      <w:pPr>
        <w:bidi/>
        <w:spacing w:after="0" w:afterAutospacing="0"/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</w:pPr>
      <w:r w:rsidRPr="00BF6794"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55" type="#_x0000_t202" style="position:absolute;left:0;text-align:left;margin-left:189.95pt;margin-top:12.65pt;width:62.25pt;height:20.25pt;z-index:251957248">
            <v:textbox>
              <w:txbxContent>
                <w:p w:rsidR="0054534E" w:rsidRPr="005436C0" w:rsidRDefault="0054534E" w:rsidP="005436C0">
                  <w:pPr>
                    <w:bidi/>
                    <w:jc w:val="center"/>
                    <w:rPr>
                      <w:b/>
                      <w:bCs/>
                      <w:lang w:bidi="ar-DZ"/>
                    </w:rPr>
                  </w:pPr>
                  <w:r w:rsidRPr="005436C0">
                    <w:rPr>
                      <w:rFonts w:hint="cs"/>
                      <w:b/>
                      <w:bCs/>
                      <w:rtl/>
                      <w:lang w:bidi="ar-DZ"/>
                    </w:rPr>
                    <w:t>الشكل - 5</w:t>
                  </w:r>
                </w:p>
              </w:txbxContent>
            </v:textbox>
          </v:shape>
        </w:pict>
      </w:r>
      <w:r w:rsidRPr="00BF6794"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roundrect id="_x0000_s1346" style="position:absolute;left:0;text-align:left;margin-left:135.2pt;margin-top:1.4pt;width:25.5pt;height:16.5pt;rotation:-1743478fd;z-index:251948032" arcsize="10923f"/>
        </w:pict>
      </w:r>
      <w:r w:rsidR="0048174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</w:t>
      </w:r>
      <w:r w:rsidR="00325A2F" w:rsidRPr="00F263C1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( 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0,04s</w:t>
      </w:r>
      <w:r w:rsidR="00325A2F" w:rsidRPr="00F263C1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 </w:t>
      </w:r>
      <w:r w:rsidR="00325A2F" w:rsidRPr="00F960C4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و</w:t>
      </w:r>
      <w:r w:rsidR="00325A2F" w:rsidRPr="00F263C1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 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0,08s</w:t>
      </w:r>
      <w:r w:rsidR="00325A2F" w:rsidRPr="00F263C1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).</w:t>
      </w:r>
    </w:p>
    <w:p w:rsidR="00325A2F" w:rsidRDefault="00BF6794" w:rsidP="00325A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50" type="#_x0000_t202" style="position:absolute;left:0;text-align:left;margin-left:108.95pt;margin-top:12.5pt;width:19.5pt;height:22.7pt;z-index:251952128" stroked="f">
            <v:fill opacity="0"/>
            <v:textbox>
              <w:txbxContent>
                <w:p w:rsidR="0054534E" w:rsidRPr="00D63D7A" w:rsidRDefault="0054534E" w:rsidP="00D63D7A">
                  <w:pPr>
                    <w:rPr>
                      <w:rFonts w:asciiTheme="majorBidi" w:hAnsiTheme="majorBidi" w:cstheme="majorBidi"/>
                    </w:rPr>
                  </w:pPr>
                  <w:r w:rsidRPr="00D63D7A">
                    <w:rPr>
                      <w:rFonts w:ascii="Cambria Math" w:eastAsiaTheme="minorEastAsia" w:hAnsi="Cambria Math" w:cstheme="majorBidi"/>
                      <w:sz w:val="26"/>
                      <w:szCs w:val="26"/>
                      <w:lang w:bidi="ar-DZ"/>
                    </w:rPr>
                    <w:t>𝜶</w:t>
                  </w:r>
                </w:p>
              </w:txbxContent>
            </v:textbox>
          </v:shape>
        </w:pic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3 </w:t>
      </w:r>
      <w:r w:rsidR="00325A2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بفرض أن الاحتكاكات مهملة:</w:t>
      </w:r>
    </w:p>
    <w:p w:rsidR="00623F2F" w:rsidRDefault="00BF6794" w:rsidP="00325A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51" type="#_x0000_t202" style="position:absolute;left:0;text-align:left;margin-left:46.7pt;margin-top:3.75pt;width:20.25pt;height:21pt;z-index:251953152" stroked="f">
            <v:fill opacity="0"/>
            <v:textbox>
              <w:txbxContent>
                <w:p w:rsidR="0054534E" w:rsidRDefault="0054534E" w:rsidP="009F7D82">
                  <w:r>
                    <w:rPr>
                      <w:rFonts w:asciiTheme="majorBidi" w:eastAsiaTheme="minorEastAsia" w:hAnsiTheme="majorBidi" w:cstheme="majorBidi"/>
                      <w:b/>
                      <w:bCs/>
                      <w:i/>
                      <w:iCs/>
                      <w:sz w:val="26"/>
                      <w:szCs w:val="26"/>
                      <w:lang w:bidi="ar-DZ"/>
                    </w:rPr>
                    <w:t>x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49" style="position:absolute;left:0;text-align:left;margin-left:108.95pt;margin-top:6pt;width:5.25pt;height:10.5pt;z-index:251951104" coordsize="105,210" path="m,210c52,167,105,125,105,90,105,55,52,27,,e" filled="f" strokeweight="1.25pt">
            <v:path arrowok="t"/>
          </v:shape>
        </w:pict>
      </w:r>
      <w:r w:rsidR="0048174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أ </w:t>
      </w:r>
      <w:r w:rsidR="00325A2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بتطبيق القانون الثاني لنيوتن أوجد العبارة </w:t>
      </w:r>
    </w:p>
    <w:p w:rsidR="00325A2F" w:rsidRDefault="00BF6794" w:rsidP="00623F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44" type="#_x0000_t32" style="position:absolute;left:0;text-align:left;margin-left:87.2pt;margin-top:1.55pt;width:181.5pt;height:0;flip:x;z-index:251945984" o:connectortype="straight"/>
        </w:pict>
      </w:r>
      <w:r w:rsidR="00623F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</w:t>
      </w:r>
      <w:r w:rsidR="0048174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</w:t>
      </w:r>
      <w:r w:rsidR="00623F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الحرفية للتسارع 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="00325A2F" w:rsidRPr="00F263C1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 w:rsidR="00325A2F" w:rsidRPr="00F263C1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ثم احسب قيمته.</w:t>
      </w:r>
    </w:p>
    <w:p w:rsidR="00623F2F" w:rsidRDefault="00623F2F" w:rsidP="00623F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623F2F" w:rsidRDefault="00623F2F" w:rsidP="00623F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</w:p>
    <w:p w:rsidR="00325A2F" w:rsidRDefault="0048174F" w:rsidP="00623F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lastRenderedPageBreak/>
        <w:t xml:space="preserve">    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 </w:t>
      </w:r>
      <w:r w:rsidR="00325A2F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قارن بين </w:t>
      </w:r>
      <w:r w:rsidR="00325A2F" w:rsidRPr="00B154F2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="00325A2F" w:rsidRPr="00B154F2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0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 </w:t>
      </w:r>
      <w:r w:rsidR="00325A2F" w:rsidRPr="00B154F2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 كيف تبرر الاختلاف؟</w:t>
      </w:r>
    </w:p>
    <w:p w:rsidR="00325A2F" w:rsidRDefault="00325A2F" w:rsidP="00325A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4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أوجد شدة القوة </w:t>
      </w:r>
      <m:oMath>
        <m:acc>
          <m:accPr>
            <m:chr m:val="⃗"/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f</m:t>
            </m:r>
          </m:e>
        </m:acc>
      </m:oMath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المنمذجة للاحتكاكات على ول المستوي المائل.</w:t>
      </w:r>
    </w:p>
    <w:p w:rsidR="00325A2F" w:rsidRDefault="00BF6794" w:rsidP="00325A2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381" style="position:absolute;left:0;text-align:left;margin-left:484.5pt;margin-top:13.8pt;width:20.25pt;height:17.25pt;z-index:251981824" strokeweight="1.5pt">
            <v:fill opacity="0"/>
            <v:textbox style="mso-next-textbox:#_x0000_s1381">
              <w:txbxContent>
                <w:p w:rsidR="0054534E" w:rsidRDefault="0054534E" w:rsidP="006317DF">
                  <w:pPr>
                    <w:bidi/>
                  </w:pPr>
                </w:p>
              </w:txbxContent>
            </v:textbox>
          </v:oval>
        </w:pic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يع</w:t>
      </w:r>
      <w:r w:rsidR="006317D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ط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ى: </w:t>
      </w:r>
      <w:r w:rsidR="00325A2F" w:rsidRPr="00B154F2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10 m.s</w:t>
      </w:r>
      <w:r w:rsidR="00325A2F" w:rsidRPr="00B154F2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؛  </w:t>
      </w:r>
      <w:r w:rsidR="00325A2F" w:rsidRPr="00B154F2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sin 20</w:t>
      </w:r>
      <w:r w:rsidR="00325A2F" w:rsidRPr="00B154F2">
        <w:rPr>
          <w:rFonts w:ascii="Cambria Math" w:eastAsiaTheme="minorEastAsia" w:hAnsi="Cambria Math" w:cstheme="majorBidi"/>
          <w:b/>
          <w:bCs/>
          <w:i/>
          <w:iCs/>
          <w:sz w:val="26"/>
          <w:szCs w:val="26"/>
          <w:lang w:bidi="ar-DZ"/>
        </w:rPr>
        <w:t>°</w:t>
      </w:r>
      <w:r w:rsidR="00325A2F" w:rsidRPr="00B154F2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0,34</w:t>
      </w:r>
      <w:r w:rsidR="00325A2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B90896" w:rsidRPr="00913F5A" w:rsidRDefault="00B90896" w:rsidP="000725D9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23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0</w:t>
      </w:r>
      <w:r w:rsidR="000725D9">
        <w:rPr>
          <w:b/>
          <w:bCs/>
          <w:i/>
          <w:iCs/>
          <w:sz w:val="24"/>
          <w:szCs w:val="24"/>
          <w:highlight w:val="lightGray"/>
          <w:lang w:bidi="ar-DZ"/>
        </w:rPr>
        <w:t>8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الخامس ( الموضوع الأوّل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FE7522" w:rsidRDefault="00271361" w:rsidP="00FE7522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نهمل تأثير الهواء وكل الاحتكاكات. يترك جسم نقطي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Pr="0026385D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،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دون سرعة ابتدائية من النقطة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لينزلق وفق خط الميل الأعظم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AB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لمستو مائل يصنع مع الأفق زاوية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α = 30°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. المسافة </w:t>
      </w:r>
      <w:r w:rsidRPr="0026385D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(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AB = L</w:t>
      </w:r>
      <w:r w:rsidRPr="0026385D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).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يتصل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AB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مماسيا في النقطة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B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بمسلك دائري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(BC)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مركزه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(O)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ونصف قطره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(r)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بحيث تكون النقاط 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A</w:t>
      </w:r>
      <w:r w:rsidRPr="0026385D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،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B</w:t>
      </w:r>
      <w:r w:rsidRPr="0026385D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،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C</w:t>
      </w:r>
      <w:r w:rsidRPr="0026385D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،</w:t>
      </w:r>
      <w:r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O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ضمن نفس المستوي الأفقي.</w:t>
      </w:r>
      <w:r w:rsidRPr="0026385D">
        <w:rPr>
          <w:rFonts w:asciiTheme="majorBidi" w:eastAsiaTheme="minorEastAsia" w:hAnsiTheme="majorBidi" w:cstheme="majorBidi" w:hint="cs"/>
          <w:b/>
          <w:bCs/>
          <w:sz w:val="26"/>
          <w:szCs w:val="26"/>
          <w:rtl/>
          <w:lang w:bidi="ar-DZ"/>
        </w:rPr>
        <w:t>(الشكل-2)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271361" w:rsidRDefault="00BF6794" w:rsidP="00271361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6" type="#_x0000_t202" style="position:absolute;left:0;text-align:left;margin-left:158.45pt;margin-top:7.8pt;width:20.25pt;height:25.5pt;z-index:251977728" stroked="f">
            <v:fill opacity="0"/>
            <v:textbox>
              <w:txbxContent>
                <w:p w:rsidR="0054534E" w:rsidRPr="001449E2" w:rsidRDefault="0054534E" w:rsidP="001449E2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y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63" type="#_x0000_t32" style="position:absolute;left:0;text-align:left;margin-left:174.95pt;margin-top:7.95pt;width:0;height:110.25pt;flip:y;z-index:251964416" o:connectortype="straight">
            <v:stroke dashstyle="dash" endarrow="block"/>
          </v:shape>
        </w:pict>
      </w:r>
      <w:r w:rsidR="0027136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يعطى: كتلة الجسم </w:t>
      </w:r>
      <w:r w:rsidR="00271361"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 = 0,2 kg</w:t>
      </w:r>
      <w:r w:rsidR="0027136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،  </w:t>
      </w:r>
      <w:r w:rsidR="00271361"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 = 10 m.s</w:t>
      </w:r>
      <w:r w:rsidR="00271361"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-2</w:t>
      </w:r>
      <w:r w:rsidR="0027136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،  </w:t>
      </w:r>
      <w:r w:rsidR="00271361"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L = 5 m</w:t>
      </w:r>
      <w:r w:rsidR="00271361" w:rsidRPr="0026385D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 </w:t>
      </w:r>
      <w:r w:rsidR="0027136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،  </w:t>
      </w:r>
      <w:r w:rsidR="00271361" w:rsidRPr="0026385D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r = 2 m</w:t>
      </w:r>
      <w:r w:rsidR="00271361" w:rsidRPr="0026385D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</w:p>
    <w:p w:rsidR="00A1485C" w:rsidRDefault="00A8099E" w:rsidP="00271361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1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أوجد عبارة سرعة الجسم </w:t>
      </w:r>
      <w:r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عند مروره </w:t>
      </w:r>
    </w:p>
    <w:p w:rsidR="00271361" w:rsidRDefault="00BF6794" w:rsidP="00A1485C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7" type="#_x0000_t202" style="position:absolute;left:0;text-align:left;margin-left:128.45pt;margin-top:5.85pt;width:20.25pt;height:25.5pt;z-index:251978752" stroked="f">
            <v:fill opacity="0"/>
            <v:textbox>
              <w:txbxContent>
                <w:p w:rsidR="0054534E" w:rsidRPr="001449E2" w:rsidRDefault="0054534E" w:rsidP="001449E2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O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3" type="#_x0000_t202" style="position:absolute;left:0;text-align:left;margin-left:14.45pt;margin-top:11.65pt;width:20.25pt;height:25.5pt;z-index:251974656" stroked="f">
            <v:fill opacity="0"/>
            <v:textbox>
              <w:txbxContent>
                <w:p w:rsidR="0054534E" w:rsidRPr="001449E2" w:rsidRDefault="0054534E" w:rsidP="001449E2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 w:rsidRPr="001449E2"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A</w:t>
                  </w:r>
                </w:p>
              </w:txbxContent>
            </v:textbox>
          </v:shape>
        </w:pict>
      </w:r>
      <w:r w:rsidR="00A1485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بالنقطة 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B</w:t>
      </w:r>
      <w:r w:rsidR="00A8099E" w:rsidRPr="009031B7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بدلالة 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L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،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،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α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rtl/>
          <w:lang w:bidi="ar-DZ"/>
        </w:rPr>
        <w:t>.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ثم احسب قيمتها.</w:t>
      </w:r>
    </w:p>
    <w:p w:rsidR="00A8099E" w:rsidRDefault="00BF6794" w:rsidP="00A8099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66" type="#_x0000_t32" style="position:absolute;left:0;text-align:left;margin-left:140.45pt;margin-top:6.9pt;width:34.5pt;height:66pt;z-index:251967488" o:connectortype="straight">
            <v:stroke dashstyle="dashDot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65" type="#_x0000_t32" style="position:absolute;left:0;text-align:left;margin-left:102.05pt;margin-top:6.9pt;width:38.4pt;height:66pt;flip:x;z-index:251966464" o:connectortype="straight">
            <v:stroke dashstyle="dashDot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64" type="#_x0000_t32" style="position:absolute;left:0;text-align:left;margin-left:140.45pt;margin-top:6.9pt;width:0;height:79.5pt;flip:y;z-index:251965440" o:connectortype="straight">
            <v:stroke dashstyle="dashDot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361" style="position:absolute;left:0;text-align:left;margin-left:22.9pt;margin-top:14.05pt;width:3.55pt;height:3.55pt;flip:x y;z-index:251962368" fillcolor="black [3213]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57" type="#_x0000_t32" style="position:absolute;left:0;text-align:left;margin-left:18.95pt;margin-top:11.4pt;width:83.25pt;height:61.5pt;z-index:251958272" o:connectortype="straight"/>
        </w:pic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2 </w:t>
      </w:r>
      <w:r w:rsidR="00A8099E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حدد خصائص شعاع السرعة للجسم 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في النقطة 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C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A1485C" w:rsidRDefault="00BF6794" w:rsidP="00A8099E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8" type="#_x0000_t202" style="position:absolute;left:0;text-align:left;margin-left:153.2pt;margin-top:12.2pt;width:20.25pt;height:25.5pt;z-index:251979776" stroked="f">
            <v:fill opacity="0"/>
            <v:textbox>
              <w:txbxContent>
                <w:p w:rsidR="0054534E" w:rsidRPr="001449E2" w:rsidRDefault="0054534E" w:rsidP="001449E2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r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68" type="#_x0000_t202" style="position:absolute;left:0;text-align:left;margin-left:107.45pt;margin-top:10.7pt;width:20.25pt;height:25.5pt;z-index:251969536" stroked="f">
            <v:fill opacity="0"/>
            <v:textbox>
              <w:txbxContent>
                <w:p w:rsidR="0054534E" w:rsidRPr="001449E2" w:rsidRDefault="0054534E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r</w:t>
                  </w:r>
                </w:p>
              </w:txbxContent>
            </v:textbox>
          </v:shape>
        </w:pic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3 </w:t>
      </w:r>
      <w:r w:rsidR="00A8099E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 </w:t>
      </w:r>
      <w:r w:rsidR="00A8099E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أوجد بدلالة </w:t>
      </w:r>
      <w:r w:rsidR="00A8099E">
        <w:rPr>
          <w:rFonts w:asciiTheme="majorBidi" w:eastAsiaTheme="minorEastAsia" w:hAnsiTheme="majorBidi" w:cstheme="majorBidi"/>
          <w:sz w:val="26"/>
          <w:szCs w:val="26"/>
          <w:lang w:bidi="ar-DZ"/>
        </w:rPr>
        <w:t>m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،</w:t>
      </w:r>
      <w:r w:rsidR="00A8099E">
        <w:rPr>
          <w:rFonts w:asciiTheme="majorBidi" w:eastAsiaTheme="minorEastAsia" w:hAnsiTheme="majorBidi" w:cstheme="majorBidi"/>
          <w:sz w:val="26"/>
          <w:szCs w:val="26"/>
          <w:lang w:bidi="ar-DZ"/>
        </w:rPr>
        <w:t>g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،</w:t>
      </w:r>
      <w:r w:rsidR="00A8099E">
        <w:rPr>
          <w:rFonts w:ascii="Cambria Math" w:eastAsiaTheme="minorEastAsia" w:hAnsi="Cambria Math" w:cstheme="majorBidi"/>
          <w:sz w:val="26"/>
          <w:szCs w:val="26"/>
          <w:lang w:bidi="ar-DZ"/>
        </w:rPr>
        <w:t>α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عبارة شدة القوة التي تطبقها </w:t>
      </w:r>
    </w:p>
    <w:p w:rsidR="00A1485C" w:rsidRDefault="00BF6794" w:rsidP="00A1485C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59" type="#_x0000_t19" style="position:absolute;left:0;text-align:left;margin-left:113.45pt;margin-top:11.75pt;width:52.9pt;height:57.1pt;rotation:8601699fd;z-index:251960320" coordsize="21600,21463" adj="-5475834,,,21463" path="wr-21600,-137,21600,43063,2425,,21600,21463nfewr-21600,-137,21600,43063,2425,,21600,21463l,21463nsxe">
            <v:path o:connectlocs="2425,0;21600,21463;0,21463"/>
          </v:shape>
        </w:pict>
      </w:r>
      <w:r w:rsidR="00A1485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الطريق على الجسم </w:t>
      </w:r>
      <w:r w:rsidR="00A8099E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خلال انزلاقه على المستوي </w:t>
      </w:r>
    </w:p>
    <w:p w:rsidR="00A8099E" w:rsidRDefault="00BF6794" w:rsidP="00A1485C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4" type="#_x0000_t202" style="position:absolute;left:0;text-align:left;margin-left:230.7pt;margin-top:9.75pt;width:20.25pt;height:25.5pt;z-index:251975680" stroked="f">
            <v:fill opacity="0"/>
            <v:textbox>
              <w:txbxContent>
                <w:p w:rsidR="0054534E" w:rsidRPr="001449E2" w:rsidRDefault="0054534E" w:rsidP="001449E2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M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2" type="#_x0000_t202" style="position:absolute;left:0;text-align:left;margin-left:61.7pt;margin-top:7.5pt;width:20.25pt;height:25.5pt;z-index:251973632" stroked="f">
            <v:fill opacity="0"/>
            <v:textbox>
              <w:txbxContent>
                <w:p w:rsidR="0054534E" w:rsidRPr="001449E2" w:rsidRDefault="0054534E" w:rsidP="001449E2">
                  <w:r w:rsidRPr="001449E2">
                    <w:rPr>
                      <w:rFonts w:ascii="Cambria Math" w:hAnsi="Cambria Math" w:cstheme="majorBidi"/>
                    </w:rPr>
                    <w:t>𝜶</w:t>
                  </w:r>
                </w:p>
              </w:txbxContent>
            </v:textbox>
          </v:shape>
        </w:pict>
      </w:r>
      <w:r w:rsidR="00A1485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</w:t>
      </w:r>
      <w:r w:rsidR="00A8099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المائل</w:t>
      </w:r>
      <w:r w:rsidR="0023053E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. </w:t>
      </w:r>
      <w:r w:rsidR="00A37A0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احسب قيمتها.</w:t>
      </w:r>
    </w:p>
    <w:p w:rsidR="00A1485C" w:rsidRDefault="00BF6794" w:rsidP="00A37A07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5" type="#_x0000_t202" style="position:absolute;left:0;text-align:left;margin-left:244.7pt;margin-top:7.55pt;width:20.25pt;height:25.5pt;z-index:251976704" stroked="f">
            <v:fill opacity="0"/>
            <v:textbox>
              <w:txbxContent>
                <w:p w:rsidR="0054534E" w:rsidRPr="001449E2" w:rsidRDefault="0054534E" w:rsidP="001449E2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x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69" type="#_x0000_t202" style="position:absolute;left:0;text-align:left;margin-left:163.95pt;margin-top:9.25pt;width:20.25pt;height:25.5pt;z-index:251970560" stroked="f">
            <v:fill opacity="0"/>
            <v:textbox>
              <w:txbxContent>
                <w:p w:rsidR="0054534E" w:rsidRPr="001449E2" w:rsidRDefault="0054534E" w:rsidP="001449E2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C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1" type="#_x0000_t202" style="position:absolute;left:0;text-align:left;margin-left:88.1pt;margin-top:10.2pt;width:20.25pt;height:25.5pt;z-index:251972608" stroked="f">
            <v:fill opacity="0"/>
            <v:textbox>
              <w:txbxContent>
                <w:p w:rsidR="0054534E" w:rsidRPr="001449E2" w:rsidRDefault="0054534E" w:rsidP="001449E2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B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oval id="_x0000_s1367" style="position:absolute;left:0;text-align:left;margin-left:241.9pt;margin-top:10.95pt;width:3.55pt;height:3.55pt;flip:x y;z-index:251968512" fillcolor="black [3213]"/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62" style="position:absolute;left:0;text-align:left;margin-left:80.2pt;margin-top:.05pt;width:4pt;height:12.75pt;z-index:251963392" coordsize="80,255" path="m50,255c25,216,,177,5,135,10,93,45,46,80,e" filled="f" strokeweight="1.25pt">
            <v:path arrowok="t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60" type="#_x0000_t32" style="position:absolute;left:0;text-align:left;margin-left:174.95pt;margin-top:12.85pt;width:94.5pt;height:0;z-index:251961344" o:connectortype="straight">
            <v:stroke dashstyle="dash" endarrow="classic" endarrowwidth="wide" endarrowlength="long"/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58" type="#_x0000_t32" style="position:absolute;left:0;text-align:left;margin-left:26.3pt;margin-top:12.8pt;width:75.75pt;height:0;flip:x;z-index:251959296" o:connectortype="straight">
            <v:stroke dashstyle="dash"/>
          </v:shape>
        </w:pict>
      </w:r>
      <w:r w:rsidR="00A1485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A37A0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ب </w:t>
      </w:r>
      <w:r w:rsidR="00A37A07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A37A0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لتكن </w:t>
      </w:r>
      <w:r w:rsidR="00A37A07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I</w:t>
      </w:r>
      <w:r w:rsidR="00A37A0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أخفض نقطة من المسار الدائري</w:t>
      </w:r>
      <w:r w:rsidR="00B90CB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C02B51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(BC)</w:t>
      </w:r>
      <w:r w:rsidR="00C02B51" w:rsidRPr="009031B7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.</w:t>
      </w:r>
      <w:r w:rsidR="00C02B5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</w:p>
    <w:p w:rsidR="00A37A07" w:rsidRDefault="00BF6794" w:rsidP="00A1485C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9" type="#_x0000_t202" style="position:absolute;left:0;text-align:left;margin-left:18.95pt;margin-top:3.1pt;width:65.25pt;height:21.75pt;z-index:251980800">
            <v:textbox>
              <w:txbxContent>
                <w:p w:rsidR="0054534E" w:rsidRPr="001449E2" w:rsidRDefault="0054534E" w:rsidP="00E756AC">
                  <w:pPr>
                    <w:bidi/>
                    <w:jc w:val="center"/>
                    <w:rPr>
                      <w:rFonts w:asciiTheme="majorBidi" w:hAnsiTheme="majorBidi" w:cstheme="majorBidi"/>
                      <w:b/>
                      <w:bCs/>
                      <w:i/>
                      <w:iCs/>
                      <w:lang w:bidi="ar-DZ"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i/>
                      <w:iCs/>
                      <w:rtl/>
                      <w:lang w:bidi="ar-DZ"/>
                    </w:rPr>
                    <w:t>الشكل - 2</w:t>
                  </w:r>
                </w:p>
              </w:txbxContent>
            </v:textbox>
          </v:shape>
        </w:pict>
      </w: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 id="_x0000_s1370" type="#_x0000_t202" style="position:absolute;left:0;text-align:left;margin-left:129.2pt;margin-top:7.6pt;width:20.25pt;height:25.5pt;z-index:251971584" stroked="f">
            <v:fill opacity="0"/>
            <v:textbox>
              <w:txbxContent>
                <w:p w:rsidR="0054534E" w:rsidRPr="001449E2" w:rsidRDefault="0054534E" w:rsidP="001449E2">
                  <w:pP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i/>
                      <w:iCs/>
                    </w:rPr>
                    <w:t>I</w:t>
                  </w:r>
                </w:p>
              </w:txbxContent>
            </v:textbox>
          </v:shape>
        </w:pict>
      </w:r>
      <w:r w:rsidR="00A1485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</w:t>
      </w:r>
      <w:r w:rsidR="00C02B5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يمر الجسم </w:t>
      </w:r>
      <w:r w:rsidR="00C02B51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C02B5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بالنقطة </w:t>
      </w:r>
      <w:r w:rsidR="00C02B51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I</w:t>
      </w:r>
      <w:r w:rsidR="00C02B51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بالسرعة </w:t>
      </w:r>
      <w:r w:rsidR="009514E2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="00C54AB3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I</w:t>
      </w:r>
      <w:r w:rsidR="00C54AB3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= 7,37 m.s</w:t>
      </w:r>
      <w:r w:rsidR="00C54AB3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-1</w:t>
      </w:r>
      <w:r w:rsidR="00C54AB3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C54AB3" w:rsidRDefault="00A1485C" w:rsidP="00C54AB3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</w:t>
      </w:r>
      <w:r w:rsidR="00C54AB3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احسب شدة القوة التي تطبقها الطريق على الجسم </w:t>
      </w:r>
      <w:r w:rsidR="00C54AB3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C54AB3" w:rsidRPr="009031B7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C54AB3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عند النقطة </w:t>
      </w:r>
      <w:r w:rsidR="00C54AB3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I</w:t>
      </w:r>
      <w:r w:rsidR="00C54AB3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C54AB3" w:rsidRDefault="00C54AB3" w:rsidP="00C54AB3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4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عند وصول الجسم </w:t>
      </w:r>
      <w:r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إلى النقطة </w:t>
      </w:r>
      <w:r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C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يغادر المسار </w:t>
      </w:r>
      <w:r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(BC)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ليقفز في الهواء.</w:t>
      </w:r>
    </w:p>
    <w:p w:rsidR="00630AD7" w:rsidRDefault="00C54AB3" w:rsidP="00630AD7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أ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أوجد في المعلم </w:t>
      </w:r>
      <m:oMath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 xml:space="preserve">( </m:t>
        </m:r>
        <m:acc>
          <m:accPr>
            <m:chr m:val="⃗"/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cx</m:t>
            </m:r>
          </m:e>
        </m:acc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 xml:space="preserve"> , </m:t>
        </m:r>
        <m:acc>
          <m:accPr>
            <m:chr m:val="⃗"/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cy</m:t>
            </m:r>
          </m:e>
        </m:acc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 xml:space="preserve"> )</m:t>
        </m:r>
      </m:oMath>
      <w:r w:rsidR="00630AD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المعادلة الديكارتية </w:t>
      </w:r>
      <w:r w:rsidR="00630AD7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y = f(x)</w:t>
      </w:r>
      <w:r w:rsidR="00630AD7" w:rsidRPr="009031B7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630AD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لمسار الجسم </w:t>
      </w:r>
      <w:r w:rsidR="00630AD7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630AD7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630AD7" w:rsidRDefault="00630AD7" w:rsidP="00630AD7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     نأخذ مبدأ الأزمنة </w:t>
      </w:r>
      <w:r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 t=0 )</w:t>
      </w:r>
      <w:r w:rsidRPr="009031B7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لحظة مغادرة </w:t>
      </w:r>
      <w:r w:rsidR="0014543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الجسم النقطة </w:t>
      </w:r>
      <w:r w:rsidR="00145436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C</w:t>
      </w:r>
      <w:r w:rsidR="0014543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145436" w:rsidRDefault="00BF6794" w:rsidP="0014543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 w:rsidRPr="00BF6794">
        <w:rPr>
          <w:b/>
          <w:bCs/>
          <w:i/>
          <w:iCs/>
          <w:noProof/>
          <w:sz w:val="24"/>
          <w:szCs w:val="24"/>
          <w:rtl/>
          <w:lang w:eastAsia="fr-FR"/>
        </w:rPr>
        <w:pict>
          <v:oval id="_x0000_s1382" style="position:absolute;left:0;text-align:left;margin-left:484.5pt;margin-top:13.55pt;width:20.25pt;height:17.25pt;z-index:251982848" strokeweight="1.5pt">
            <v:fill opacity="0"/>
            <v:textbox style="mso-next-textbox:#_x0000_s1382">
              <w:txbxContent>
                <w:p w:rsidR="0054534E" w:rsidRDefault="0054534E" w:rsidP="006317DF">
                  <w:pPr>
                    <w:bidi/>
                  </w:pPr>
                </w:p>
              </w:txbxContent>
            </v:textbox>
          </v:oval>
        </w:pict>
      </w:r>
      <w:r w:rsidR="0014543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ب </w:t>
      </w:r>
      <w:r w:rsidR="00145436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 w:rsidR="0014543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يسقط الجسم </w:t>
      </w:r>
      <w:r w:rsidR="00145436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(S)</w:t>
      </w:r>
      <w:r w:rsidR="0014543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على المستوي الأفقي المار بالنقطتين </w:t>
      </w:r>
      <w:r w:rsidR="00145436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B</w:t>
      </w:r>
      <w:r w:rsidR="0014543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، </w:t>
      </w:r>
      <w:r w:rsidR="00145436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C</w:t>
      </w:r>
      <w:r w:rsidR="0014543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في النقطة </w:t>
      </w:r>
      <w:r w:rsidR="00145436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14543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. احسب المسافة </w:t>
      </w:r>
      <w:r w:rsidR="00145436" w:rsidRPr="009031B7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CM</w:t>
      </w:r>
      <w:r w:rsidR="00145436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6317DF" w:rsidRPr="00913F5A" w:rsidRDefault="006317DF" w:rsidP="006317DF">
      <w:pPr>
        <w:bidi/>
        <w:spacing w:after="0" w:afterAutospacing="0"/>
        <w:rPr>
          <w:b/>
          <w:bCs/>
          <w:i/>
          <w:iCs/>
          <w:sz w:val="24"/>
          <w:szCs w:val="24"/>
          <w:rtl/>
          <w:lang w:bidi="ar-DZ"/>
        </w:rPr>
      </w:pP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  24    </w:t>
      </w:r>
      <w:r w:rsidRPr="00913F5A">
        <w:rPr>
          <w:b/>
          <w:bCs/>
          <w:i/>
          <w:iCs/>
          <w:sz w:val="24"/>
          <w:szCs w:val="24"/>
          <w:highlight w:val="lightGray"/>
          <w:lang w:bidi="ar-DZ"/>
        </w:rPr>
        <w:t>BAC 20</w:t>
      </w:r>
      <w:r>
        <w:rPr>
          <w:b/>
          <w:bCs/>
          <w:i/>
          <w:iCs/>
          <w:sz w:val="24"/>
          <w:szCs w:val="24"/>
          <w:highlight w:val="lightGray"/>
          <w:lang w:bidi="ar-DZ"/>
        </w:rPr>
        <w:t>08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( ر + ت ر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التمرين التجريبي ( الموضوع الثاني</w:t>
      </w:r>
      <w:r w:rsidRPr="00913F5A">
        <w:rPr>
          <w:rFonts w:hint="cs"/>
          <w:b/>
          <w:bCs/>
          <w:i/>
          <w:iCs/>
          <w:sz w:val="24"/>
          <w:szCs w:val="24"/>
          <w:highlight w:val="lightGray"/>
          <w:rtl/>
          <w:lang w:bidi="ar-DZ"/>
        </w:rPr>
        <w:t xml:space="preserve"> ) </w:t>
      </w:r>
      <w:r w:rsidRPr="00913F5A">
        <w:rPr>
          <w:b/>
          <w:bCs/>
          <w:i/>
          <w:iCs/>
          <w:sz w:val="24"/>
          <w:szCs w:val="24"/>
          <w:highlight w:val="lightGray"/>
          <w:rtl/>
          <w:lang w:bidi="ar-DZ"/>
        </w:rPr>
        <w:t>–</w:t>
      </w:r>
      <w:r w:rsidRPr="00913F5A">
        <w:rPr>
          <w:rFonts w:hint="cs"/>
          <w:b/>
          <w:bCs/>
          <w:i/>
          <w:iCs/>
          <w:sz w:val="24"/>
          <w:szCs w:val="24"/>
          <w:rtl/>
          <w:lang w:bidi="ar-DZ"/>
        </w:rPr>
        <w:t xml:space="preserve"> </w:t>
      </w:r>
    </w:p>
    <w:p w:rsidR="00145436" w:rsidRDefault="00AC342E" w:rsidP="0014543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ورد في مطوية أمن الطرق الجدوّل التالي:</w:t>
      </w:r>
    </w:p>
    <w:tbl>
      <w:tblPr>
        <w:tblStyle w:val="Grilledutableau"/>
        <w:bidiVisual/>
        <w:tblW w:w="0" w:type="auto"/>
        <w:tblInd w:w="106" w:type="dxa"/>
        <w:tblLook w:val="04A0"/>
      </w:tblPr>
      <w:tblGrid>
        <w:gridCol w:w="1304"/>
        <w:gridCol w:w="1304"/>
        <w:gridCol w:w="1304"/>
        <w:gridCol w:w="1304"/>
        <w:gridCol w:w="1304"/>
        <w:gridCol w:w="3544"/>
      </w:tblGrid>
      <w:tr w:rsidR="00535718" w:rsidTr="00706944">
        <w:trPr>
          <w:trHeight w:val="369"/>
        </w:trPr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110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100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90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80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</w:pP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50</w:t>
            </w:r>
          </w:p>
        </w:tc>
        <w:tc>
          <w:tcPr>
            <w:tcW w:w="354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sz w:val="26"/>
                <w:szCs w:val="26"/>
                <w:rtl/>
                <w:lang w:bidi="ar-DZ"/>
              </w:rPr>
            </w:pP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v(km.h</w:t>
            </w: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vertAlign w:val="superscript"/>
                <w:lang w:bidi="ar-DZ"/>
              </w:rPr>
              <w:t>-1</w:t>
            </w: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)</w:t>
            </w:r>
            <w:r w:rsidRPr="00706944">
              <w:rPr>
                <w:rFonts w:asciiTheme="majorBidi" w:eastAsiaTheme="minorEastAsia" w:hAnsiTheme="majorBidi" w:cstheme="majorBidi" w:hint="cs"/>
                <w:b/>
                <w:bCs/>
                <w:i/>
                <w:iCs/>
                <w:sz w:val="26"/>
                <w:szCs w:val="26"/>
                <w:rtl/>
                <w:lang w:bidi="ar-DZ"/>
              </w:rPr>
              <w:t xml:space="preserve"> </w:t>
            </w:r>
            <w:r>
              <w:rPr>
                <w:rFonts w:asciiTheme="majorBidi" w:eastAsiaTheme="minorEastAsia" w:hAnsiTheme="majorBidi" w:cstheme="majorBidi" w:hint="cs"/>
                <w:sz w:val="26"/>
                <w:szCs w:val="26"/>
                <w:rtl/>
                <w:lang w:bidi="ar-DZ"/>
              </w:rPr>
              <w:t>سرعة السيارة</w:t>
            </w:r>
          </w:p>
        </w:tc>
      </w:tr>
      <w:tr w:rsidR="00535718" w:rsidTr="00706944">
        <w:trPr>
          <w:trHeight w:val="369"/>
        </w:trPr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31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28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25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22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14</w:t>
            </w:r>
          </w:p>
        </w:tc>
        <w:tc>
          <w:tcPr>
            <w:tcW w:w="354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sz w:val="26"/>
                <w:szCs w:val="26"/>
                <w:rtl/>
                <w:lang w:bidi="ar-DZ"/>
              </w:rPr>
            </w:pP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d</w:t>
            </w: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vertAlign w:val="subscript"/>
                <w:lang w:bidi="ar-DZ"/>
              </w:rPr>
              <w:t>1</w:t>
            </w: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(m)</w:t>
            </w:r>
            <w:r w:rsidRPr="00706944">
              <w:rPr>
                <w:rFonts w:asciiTheme="majorBidi" w:eastAsiaTheme="minorEastAsia" w:hAnsiTheme="majorBidi" w:cstheme="majorBidi" w:hint="cs"/>
                <w:b/>
                <w:bCs/>
                <w:i/>
                <w:iCs/>
                <w:sz w:val="26"/>
                <w:szCs w:val="26"/>
                <w:rtl/>
                <w:lang w:bidi="ar-DZ"/>
              </w:rPr>
              <w:t xml:space="preserve"> </w:t>
            </w:r>
            <w:r>
              <w:rPr>
                <w:rFonts w:asciiTheme="majorBidi" w:eastAsiaTheme="minorEastAsia" w:hAnsiTheme="majorBidi" w:cstheme="majorBidi" w:hint="cs"/>
                <w:sz w:val="26"/>
                <w:szCs w:val="26"/>
                <w:rtl/>
                <w:lang w:bidi="ar-DZ"/>
              </w:rPr>
              <w:t>مسافة الاستجابة</w:t>
            </w:r>
          </w:p>
        </w:tc>
      </w:tr>
      <w:tr w:rsidR="00535718" w:rsidTr="00706944">
        <w:trPr>
          <w:trHeight w:val="369"/>
        </w:trPr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67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55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45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35</w:t>
            </w:r>
          </w:p>
        </w:tc>
        <w:tc>
          <w:tcPr>
            <w:tcW w:w="130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rtl/>
                <w:lang w:bidi="ar-DZ"/>
              </w:rPr>
            </w:pPr>
            <w:r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14</w:t>
            </w:r>
          </w:p>
        </w:tc>
        <w:tc>
          <w:tcPr>
            <w:tcW w:w="3544" w:type="dxa"/>
            <w:vAlign w:val="center"/>
          </w:tcPr>
          <w:p w:rsidR="00535718" w:rsidRPr="00706944" w:rsidRDefault="00706944" w:rsidP="00706944">
            <w:pPr>
              <w:bidi/>
              <w:spacing w:afterAutospacing="0"/>
              <w:jc w:val="center"/>
              <w:rPr>
                <w:rFonts w:asciiTheme="majorBidi" w:eastAsiaTheme="minorEastAsia" w:hAnsiTheme="majorBidi" w:cstheme="majorBidi"/>
                <w:sz w:val="26"/>
                <w:szCs w:val="26"/>
                <w:rtl/>
                <w:lang w:bidi="ar-DZ"/>
              </w:rPr>
            </w:pP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d</w:t>
            </w: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vertAlign w:val="subscript"/>
                <w:lang w:bidi="ar-DZ"/>
              </w:rPr>
              <w:t>2</w:t>
            </w:r>
            <w:r w:rsidRPr="00706944">
              <w:rPr>
                <w:rFonts w:asciiTheme="majorBidi" w:eastAsiaTheme="minorEastAsia" w:hAnsiTheme="majorBidi" w:cstheme="majorBidi"/>
                <w:b/>
                <w:bCs/>
                <w:i/>
                <w:iCs/>
                <w:sz w:val="26"/>
                <w:szCs w:val="26"/>
                <w:lang w:bidi="ar-DZ"/>
              </w:rPr>
              <w:t>(m)</w:t>
            </w:r>
            <w:r w:rsidRPr="00706944">
              <w:rPr>
                <w:rFonts w:asciiTheme="majorBidi" w:eastAsiaTheme="minorEastAsia" w:hAnsiTheme="majorBidi" w:cstheme="majorBidi" w:hint="cs"/>
                <w:b/>
                <w:bCs/>
                <w:i/>
                <w:iCs/>
                <w:sz w:val="26"/>
                <w:szCs w:val="26"/>
                <w:rtl/>
                <w:lang w:bidi="ar-DZ"/>
              </w:rPr>
              <w:t xml:space="preserve"> </w:t>
            </w:r>
            <w:r>
              <w:rPr>
                <w:rFonts w:asciiTheme="majorBidi" w:eastAsiaTheme="minorEastAsia" w:hAnsiTheme="majorBidi" w:cstheme="majorBidi" w:hint="cs"/>
                <w:sz w:val="26"/>
                <w:szCs w:val="26"/>
                <w:rtl/>
                <w:lang w:bidi="ar-DZ"/>
              </w:rPr>
              <w:t>المسافة الموافقة لمدة الكبح</w:t>
            </w:r>
          </w:p>
        </w:tc>
      </w:tr>
    </w:tbl>
    <w:p w:rsidR="004528AC" w:rsidRDefault="00706944" w:rsidP="004528AC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عندما يهم(يريد) سائق سيارة تسير بسرعة </w:t>
      </w:r>
      <m:oMath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>(</m:t>
        </m:r>
        <m:acc>
          <m:accPr>
            <m:chr m:val="⃗"/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r>
              <m:rPr>
                <m:sty m:val="bi"/>
              </m:rPr>
              <w:rPr>
                <w:rFonts w:ascii="Cambria Math" w:eastAsiaTheme="minorEastAsia" w:hAnsi="Cambria Math" w:cstheme="majorBidi"/>
                <w:sz w:val="26"/>
                <w:szCs w:val="26"/>
                <w:lang w:bidi="ar-DZ"/>
              </w:rPr>
              <m:t>v</m:t>
            </m:r>
          </m:e>
        </m:acc>
        <m:r>
          <m:rPr>
            <m:sty m:val="bi"/>
          </m:rPr>
          <w:rPr>
            <w:rFonts w:ascii="Cambria Math" w:eastAsiaTheme="minorEastAsia" w:hAnsi="Cambria Math" w:cstheme="majorBidi"/>
            <w:sz w:val="26"/>
            <w:szCs w:val="26"/>
            <w:lang w:bidi="ar-DZ"/>
          </w:rPr>
          <m:t>)</m:t>
        </m:r>
      </m:oMath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بالتوقف، فإن السيارة تقطع مسافة 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(d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خلال مدة </w:t>
      </w:r>
      <w:r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(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قبل أن يضغط السائق على المكابح [ تعرف </w:t>
      </w:r>
      <w:r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(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)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بزمن استجابة السائق]. وتقطع السيارة مسافة 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(d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خلال مدة 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(T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زمن مدة الكبح. </w:t>
      </w:r>
      <w:r w:rsidR="004528A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تسمى 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(D)</w:t>
      </w:r>
      <w:r w:rsidR="004528AC"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 xml:space="preserve"> </w:t>
      </w:r>
      <w:r w:rsidR="004528A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مسافة التوقف وتساوي مجموع المسافتين 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(d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d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 w:rsidR="004528AC"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:</w:t>
      </w:r>
      <w:r w:rsidR="004528A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D = d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+d</w:t>
      </w:r>
      <w:r w:rsidR="004528AC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="004528AC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 أثناء عملية الكبح لا يؤثر المحرك على السيارة.</w:t>
      </w:r>
    </w:p>
    <w:p w:rsidR="00AC342E" w:rsidRDefault="004528AC" w:rsidP="004528AC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sz w:val="26"/>
          <w:szCs w:val="26"/>
          <w:lang w:bidi="ar-DZ"/>
        </w:rPr>
        <w:t xml:space="preserve"> </w:t>
      </w:r>
      <w:r w:rsidR="004C6FD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نقوم بدراسة حركة </w:t>
      </w:r>
      <w:r w:rsidR="004C6FDF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G</w:t>
      </w:r>
      <w:r w:rsidR="004C6FD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( مركز ع</w:t>
      </w:r>
      <w:r w:rsidR="004F5498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ط</w:t>
      </w:r>
      <w:r w:rsidR="004C6FD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الة سيارة كتلتها </w:t>
      </w:r>
      <w:r w:rsidR="004C6FDF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</w:t>
      </w:r>
      <w:r w:rsidR="004C6FDF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) على طريق مستقيمة أفقية في مرجع أرضي. نعتبره غاليليا.</w:t>
      </w:r>
    </w:p>
    <w:p w:rsidR="004C6FDF" w:rsidRDefault="004C6FDF" w:rsidP="004C6FDF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1 </w:t>
      </w:r>
      <w:r w:rsidR="00182A1B"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</w:t>
      </w:r>
      <w:r w:rsidR="00182A1B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خلال مدة الاستجابة </w:t>
      </w:r>
      <w:r w:rsidR="00182A1B"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(</w:t>
      </w:r>
      <w:r w:rsidR="00182A1B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="00182A1B"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="00182A1B"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)</w:t>
      </w:r>
      <w:r w:rsidR="00182A1B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، نعتبر المجموع الشعاعي للقوى المؤثرة على السيارة معدوما.</w:t>
      </w:r>
    </w:p>
    <w:p w:rsidR="009F69E6" w:rsidRDefault="009F69E6" w:rsidP="009F69E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أ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ما هي طبيعة حركة مركز عطالة السيارة؟</w:t>
      </w:r>
    </w:p>
    <w:p w:rsidR="009F69E6" w:rsidRDefault="009F69E6" w:rsidP="009F69E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استنادا إلى قياسات الجدل احسب قيم النسب </w:t>
      </w:r>
      <m:oMath>
        <m:f>
          <m:fPr>
            <m:ctrlPr>
              <w:rPr>
                <w:rFonts w:ascii="Cambria Math" w:eastAsiaTheme="minorEastAsia" w:hAnsi="Cambria Math" w:cstheme="majorBidi"/>
                <w:b/>
                <w:bCs/>
                <w:i/>
                <w:lang w:bidi="ar-DZ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theme="majorBidi"/>
                    <w:b/>
                    <w:bCs/>
                    <w:i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lang w:bidi="ar-DZ"/>
                  </w:rPr>
                  <m:t>d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lang w:bidi="ar-DZ"/>
                  </w:rPr>
                  <m:t>1</m:t>
                </m:r>
              </m:sub>
            </m:sSub>
          </m:num>
          <m:den>
            <m:r>
              <m:rPr>
                <m:sty m:val="bi"/>
              </m:rPr>
              <w:rPr>
                <w:rFonts w:ascii="Cambria Math" w:eastAsiaTheme="minorEastAsia" w:hAnsi="Cambria Math" w:cstheme="majorBidi"/>
                <w:lang w:bidi="ar-DZ"/>
              </w:rPr>
              <m:t>v</m:t>
            </m:r>
          </m:den>
        </m:f>
      </m:oMath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. ماذا تستنتج؟</w:t>
      </w:r>
    </w:p>
    <w:p w:rsidR="009F69E6" w:rsidRDefault="009F69E6" w:rsidP="009F69E6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 ج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احسب قيمة المدة </w:t>
      </w:r>
      <w:r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(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T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Pr="004F5498">
        <w:rPr>
          <w:rFonts w:asciiTheme="majorBidi" w:eastAsiaTheme="minorEastAsia" w:hAnsiTheme="majorBidi" w:cstheme="majorBidi" w:hint="cs"/>
          <w:b/>
          <w:bCs/>
          <w:i/>
          <w:iCs/>
          <w:sz w:val="26"/>
          <w:szCs w:val="26"/>
          <w:rtl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( مقدرة بالثانية )، من أجل كل قيمة لـ 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(d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1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في الجدوّل.</w:t>
      </w:r>
    </w:p>
    <w:p w:rsidR="009F69E6" w:rsidRDefault="009F69E6" w:rsidP="00655E03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2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أ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ننمذج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خلال عملية الكبح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الأفعال المؤثرة على السيارة بقوى تطبق على مركز عطالتها. نعتبر القوى ( </w:t>
      </w:r>
      <w:r w:rsidR="00655E03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قوة الكبح وقوى الاحتكاكات ومقاومة الهواء ) المؤثرة على السيارة مكافئة لقوة واحدة </w:t>
      </w:r>
      <m:oMath>
        <m:acc>
          <m:accPr>
            <m:chr m:val="⃗"/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 w:cstheme="majorBidi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26"/>
                    <w:szCs w:val="26"/>
                    <w:lang w:bidi="ar-DZ"/>
                  </w:rPr>
                  <m:t>F</m:t>
                </m:r>
              </m:e>
              <m:sub>
                <m:f>
                  <m:fPr>
                    <m:type m:val="skw"/>
                    <m:ctrlPr>
                      <w:rPr>
                        <w:rFonts w:ascii="Cambria Math" w:eastAsiaTheme="minorEastAsia" w:hAnsi="Cambria Math" w:cstheme="majorBidi"/>
                        <w:b/>
                        <w:bCs/>
                        <w:i/>
                        <w:sz w:val="26"/>
                        <w:szCs w:val="26"/>
                        <w:lang w:bidi="ar-DZ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 w:cstheme="majorBidi"/>
                        <w:sz w:val="26"/>
                        <w:szCs w:val="26"/>
                        <w:lang w:bidi="ar-DZ"/>
                      </w:rPr>
                      <m:t>f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 w:cstheme="majorBidi"/>
                        <w:sz w:val="26"/>
                        <w:szCs w:val="26"/>
                        <w:lang w:bidi="ar-DZ"/>
                      </w:rPr>
                      <m:t>G</m:t>
                    </m:r>
                  </m:den>
                </m:f>
              </m:sub>
            </m:sSub>
          </m:e>
        </m:acc>
      </m:oMath>
      <w:r w:rsidR="00655E03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ثابتة في القيمة، وجهتها عكس جهة شعاع السرعة.</w:t>
      </w:r>
    </w:p>
    <w:p w:rsidR="00655E03" w:rsidRDefault="00655E03" w:rsidP="00655E03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 ب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لتكن 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قيمة سرعة مركز عطالة السيارة في بداية الكبح. أوجد العلاقة الحرفية بين 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2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و 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d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بتطبيق مبدأ انحفاظ الطاقة.</w:t>
      </w:r>
    </w:p>
    <w:p w:rsidR="00655E03" w:rsidRDefault="00655E03" w:rsidP="00655E03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ج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باستعمال الجدوّل السابق، ارسم المنحنى البياني 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v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2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=g(d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bscript"/>
          <w:lang w:bidi="ar-DZ"/>
        </w:rPr>
        <w:t>2</w:t>
      </w:r>
      <w:r w:rsidRPr="004F5498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)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655E03" w:rsidRDefault="00655E03" w:rsidP="00655E03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 د </w:t>
      </w:r>
      <w:r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  <w:t>–</w:t>
      </w:r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 باستغلال البيان، استنتج قيمة </w:t>
      </w:r>
      <m:oMath>
        <m:acc>
          <m:accPr>
            <m:chr m:val="⃗"/>
            <m:ctrlPr>
              <w:rPr>
                <w:rFonts w:ascii="Cambria Math" w:eastAsiaTheme="minorEastAsia" w:hAnsi="Cambria Math" w:cstheme="majorBidi"/>
                <w:b/>
                <w:bCs/>
                <w:i/>
                <w:sz w:val="26"/>
                <w:szCs w:val="26"/>
                <w:lang w:bidi="ar-DZ"/>
              </w:rPr>
            </m:ctrlPr>
          </m:accPr>
          <m:e>
            <m:sSub>
              <m:sSubPr>
                <m:ctrlPr>
                  <w:rPr>
                    <w:rFonts w:ascii="Cambria Math" w:eastAsiaTheme="minorEastAsia" w:hAnsi="Cambria Math" w:cstheme="majorBidi"/>
                    <w:b/>
                    <w:bCs/>
                    <w:i/>
                    <w:sz w:val="26"/>
                    <w:szCs w:val="26"/>
                    <w:lang w:bidi="ar-DZ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theme="majorBidi"/>
                    <w:sz w:val="26"/>
                    <w:szCs w:val="26"/>
                    <w:lang w:bidi="ar-DZ"/>
                  </w:rPr>
                  <m:t>F</m:t>
                </m:r>
              </m:e>
              <m:sub>
                <m:f>
                  <m:fPr>
                    <m:type m:val="skw"/>
                    <m:ctrlPr>
                      <w:rPr>
                        <w:rFonts w:ascii="Cambria Math" w:eastAsiaTheme="minorEastAsia" w:hAnsi="Cambria Math" w:cstheme="majorBidi"/>
                        <w:b/>
                        <w:bCs/>
                        <w:i/>
                        <w:sz w:val="26"/>
                        <w:szCs w:val="26"/>
                        <w:lang w:bidi="ar-DZ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 w:cstheme="majorBidi"/>
                        <w:sz w:val="26"/>
                        <w:szCs w:val="26"/>
                        <w:lang w:bidi="ar-DZ"/>
                      </w:rPr>
                      <m:t>f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 w:cstheme="majorBidi"/>
                        <w:sz w:val="26"/>
                        <w:szCs w:val="26"/>
                        <w:lang w:bidi="ar-DZ"/>
                      </w:rPr>
                      <m:t>G</m:t>
                    </m:r>
                  </m:den>
                </m:f>
              </m:sub>
            </m:sSub>
          </m:e>
        </m:acc>
      </m:oMath>
      <w:r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p w:rsidR="00655E03" w:rsidRPr="00655E03" w:rsidRDefault="00BF6794" w:rsidP="00655E03">
      <w:pPr>
        <w:bidi/>
        <w:spacing w:after="0" w:afterAutospacing="0"/>
        <w:rPr>
          <w:rFonts w:asciiTheme="majorBidi" w:eastAsiaTheme="minorEastAsia" w:hAnsiTheme="majorBidi" w:cstheme="majorBidi"/>
          <w:sz w:val="26"/>
          <w:szCs w:val="26"/>
          <w:rtl/>
          <w:lang w:bidi="ar-DZ"/>
        </w:rPr>
      </w:pPr>
      <w:r>
        <w:rPr>
          <w:rFonts w:asciiTheme="majorBidi" w:eastAsiaTheme="minorEastAsia" w:hAnsiTheme="majorBidi" w:cstheme="majorBidi"/>
          <w:noProof/>
          <w:sz w:val="26"/>
          <w:szCs w:val="26"/>
          <w:rtl/>
          <w:lang w:eastAsia="fr-F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384" type="#_x0000_t98" style="position:absolute;left:0;text-align:left;margin-left:14.45pt;margin-top:32.1pt;width:285pt;height:57pt;z-index:251983872" adj="3069" strokecolor="red" strokeweight="1.5pt">
            <v:fill opacity="47841f" color2="black" o:opacity2="49807f" rotate="t" angle="-135" focus="100%" type="gradient"/>
            <v:stroke dashstyle="dash"/>
            <v:textbox style="mso-next-textbox:#_x0000_s1384">
              <w:txbxContent>
                <w:p w:rsidR="00075448" w:rsidRPr="00075448" w:rsidRDefault="00075448" w:rsidP="005C734C">
                  <w:pPr>
                    <w:rPr>
                      <w:sz w:val="52"/>
                      <w:szCs w:val="52"/>
                      <w:rtl/>
                      <w:lang w:bidi="ar-DZ"/>
                    </w:rPr>
                  </w:pPr>
                  <w:r w:rsidRPr="00075448">
                    <w:rPr>
                      <w:rFonts w:hint="cs"/>
                      <w:sz w:val="52"/>
                      <w:szCs w:val="52"/>
                      <w:rtl/>
                      <w:lang w:bidi="ar-DZ"/>
                    </w:rPr>
                    <w:t>محمد عب</w:t>
                  </w:r>
                  <w:r w:rsidR="002E7467">
                    <w:rPr>
                      <w:rFonts w:hint="cs"/>
                      <w:sz w:val="52"/>
                      <w:szCs w:val="52"/>
                      <w:rtl/>
                      <w:lang w:bidi="ar-DZ"/>
                    </w:rPr>
                    <w:t>ّ</w:t>
                  </w:r>
                  <w:r w:rsidRPr="00075448">
                    <w:rPr>
                      <w:rFonts w:hint="cs"/>
                      <w:sz w:val="52"/>
                      <w:szCs w:val="52"/>
                      <w:rtl/>
                      <w:lang w:bidi="ar-DZ"/>
                    </w:rPr>
                    <w:t xml:space="preserve">اس </w:t>
                  </w:r>
                  <w:r>
                    <w:rPr>
                      <w:rFonts w:hint="cs"/>
                      <w:sz w:val="52"/>
                      <w:szCs w:val="52"/>
                      <w:lang w:bidi="ar-DZ"/>
                    </w:rPr>
                    <w:sym w:font="AGA Arabesque" w:char="F07C"/>
                  </w:r>
                  <w:r w:rsidRPr="00075448">
                    <w:rPr>
                      <w:rFonts w:hint="cs"/>
                      <w:sz w:val="52"/>
                      <w:szCs w:val="52"/>
                      <w:rtl/>
                      <w:lang w:bidi="ar-DZ"/>
                    </w:rPr>
                    <w:t xml:space="preserve"> ثانوية مدروسة</w:t>
                  </w:r>
                </w:p>
              </w:txbxContent>
            </v:textbox>
          </v:shape>
        </w:pict>
      </w:r>
      <w:r w:rsidR="00655E03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 xml:space="preserve">تعطى كتلة السيارة: </w:t>
      </w:r>
      <w:r w:rsidR="00655E03" w:rsidRPr="0054534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>M = 9,0×10</w:t>
      </w:r>
      <w:r w:rsidR="00655E03" w:rsidRPr="0054534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vertAlign w:val="superscript"/>
          <w:lang w:bidi="ar-DZ"/>
        </w:rPr>
        <w:t>2</w:t>
      </w:r>
      <w:r w:rsidR="00655E03" w:rsidRPr="0054534E">
        <w:rPr>
          <w:rFonts w:asciiTheme="majorBidi" w:eastAsiaTheme="minorEastAsia" w:hAnsiTheme="majorBidi" w:cstheme="majorBidi"/>
          <w:b/>
          <w:bCs/>
          <w:i/>
          <w:iCs/>
          <w:sz w:val="26"/>
          <w:szCs w:val="26"/>
          <w:lang w:bidi="ar-DZ"/>
        </w:rPr>
        <w:t xml:space="preserve"> kg</w:t>
      </w:r>
      <w:r w:rsidR="00655E03">
        <w:rPr>
          <w:rFonts w:asciiTheme="majorBidi" w:eastAsiaTheme="minorEastAsia" w:hAnsiTheme="majorBidi" w:cstheme="majorBidi" w:hint="cs"/>
          <w:sz w:val="26"/>
          <w:szCs w:val="26"/>
          <w:rtl/>
          <w:lang w:bidi="ar-DZ"/>
        </w:rPr>
        <w:t>.</w:t>
      </w:r>
    </w:p>
    <w:sectPr w:rsidR="00655E03" w:rsidRPr="00655E03" w:rsidSect="00172BC3">
      <w:footerReference w:type="default" r:id="rId23"/>
      <w:pgSz w:w="11906" w:h="16838" w:code="9"/>
      <w:pgMar w:top="851" w:right="851" w:bottom="851" w:left="851" w:header="709" w:footer="709" w:gutter="0"/>
      <w:cols w:space="708"/>
      <w:docGrid w:linePitch="195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E4DB2" w:rsidRDefault="00EE4DB2" w:rsidP="00373178">
      <w:pPr>
        <w:spacing w:after="0"/>
      </w:pPr>
      <w:r>
        <w:separator/>
      </w:r>
    </w:p>
  </w:endnote>
  <w:endnote w:type="continuationSeparator" w:id="1">
    <w:p w:rsidR="00EE4DB2" w:rsidRDefault="00EE4DB2" w:rsidP="00373178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DTP Naskh 2"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AGA Arabesque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578188"/>
      <w:docPartObj>
        <w:docPartGallery w:val="Page Numbers (Bottom of Page)"/>
        <w:docPartUnique/>
      </w:docPartObj>
    </w:sdtPr>
    <w:sdtContent>
      <w:p w:rsidR="0054534E" w:rsidRDefault="00BF6794">
        <w:pPr>
          <w:pStyle w:val="Pieddepage"/>
        </w:pPr>
        <w:r>
          <w:rPr>
            <w:noProof/>
            <w:lang w:eastAsia="zh-TW"/>
          </w:rPr>
          <w:pict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6145" type="#_x0000_t65" style="position:absolute;margin-left:.2pt;margin-top:-18.6pt;width:29pt;height:28.55pt;z-index:251660288;mso-position-horizontal-relative:right-margin-area;mso-position-vertical-relative:bottom-margin-area" o:allowincell="f" adj="12476" fillcolor="#7f7f7f [1612]" strokecolor="gray [1629]" strokeweight=".25pt">
              <v:textbox style="mso-next-textbox:#_x0000_s6145">
                <w:txbxContent>
                  <w:p w:rsidR="0054534E" w:rsidRPr="00F867F4" w:rsidRDefault="00BF6794">
                    <w:pPr>
                      <w:jc w:val="center"/>
                      <w:rPr>
                        <w:b/>
                        <w:bCs/>
                        <w:sz w:val="48"/>
                        <w:szCs w:val="48"/>
                      </w:rPr>
                    </w:pPr>
                    <w:r w:rsidRPr="00F867F4">
                      <w:rPr>
                        <w:b/>
                        <w:bCs/>
                        <w:sz w:val="48"/>
                        <w:szCs w:val="48"/>
                      </w:rPr>
                      <w:fldChar w:fldCharType="begin"/>
                    </w:r>
                    <w:r w:rsidR="0054534E" w:rsidRPr="00F867F4">
                      <w:rPr>
                        <w:b/>
                        <w:bCs/>
                        <w:sz w:val="48"/>
                        <w:szCs w:val="48"/>
                      </w:rPr>
                      <w:instrText xml:space="preserve"> PAGE    \* MERGEFORMAT </w:instrText>
                    </w:r>
                    <w:r w:rsidRPr="00F867F4">
                      <w:rPr>
                        <w:b/>
                        <w:bCs/>
                        <w:sz w:val="48"/>
                        <w:szCs w:val="48"/>
                      </w:rPr>
                      <w:fldChar w:fldCharType="separate"/>
                    </w:r>
                    <w:r w:rsidR="002E7467" w:rsidRPr="002E7467">
                      <w:rPr>
                        <w:b/>
                        <w:bCs/>
                        <w:noProof/>
                      </w:rPr>
                      <w:t>10</w:t>
                    </w:r>
                    <w:r w:rsidRPr="00F867F4">
                      <w:rPr>
                        <w:b/>
                        <w:bCs/>
                        <w:sz w:val="48"/>
                        <w:szCs w:val="4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w:r>
        <w:r>
          <w:rPr>
            <w:noProof/>
            <w:lang w:eastAsia="fr-FR"/>
          </w:rPr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6147" type="#_x0000_t32" style="position:absolute;margin-left:.95pt;margin-top:9.95pt;width:509.45pt;height:0;z-index:251661312;mso-position-horizontal-relative:text;mso-position-vertical-relative:text" o:connectortype="straight" strokeweight="1.5pt"/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E4DB2" w:rsidRDefault="00EE4DB2" w:rsidP="00373178">
      <w:pPr>
        <w:spacing w:after="0"/>
      </w:pPr>
      <w:r>
        <w:separator/>
      </w:r>
    </w:p>
  </w:footnote>
  <w:footnote w:type="continuationSeparator" w:id="1">
    <w:p w:rsidR="00EE4DB2" w:rsidRDefault="00EE4DB2" w:rsidP="00373178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E567AC"/>
    <w:multiLevelType w:val="hybridMultilevel"/>
    <w:tmpl w:val="649C4190"/>
    <w:lvl w:ilvl="0" w:tplc="2D1875AA">
      <w:start w:val="2"/>
      <w:numFmt w:val="bullet"/>
      <w:lvlText w:val="-"/>
      <w:lvlJc w:val="left"/>
      <w:pPr>
        <w:ind w:left="420" w:hanging="360"/>
      </w:pPr>
      <w:rPr>
        <w:rFonts w:ascii="Times New Roman" w:eastAsiaTheme="minorEastAsia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">
    <w:nsid w:val="76AF567E"/>
    <w:multiLevelType w:val="hybridMultilevel"/>
    <w:tmpl w:val="C1AA3172"/>
    <w:lvl w:ilvl="0" w:tplc="374A958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216325"/>
    <w:multiLevelType w:val="hybridMultilevel"/>
    <w:tmpl w:val="7FF2F166"/>
    <w:lvl w:ilvl="0" w:tplc="145ED33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rawingGridVerticalSpacing w:val="979"/>
  <w:displayHorizontalDrawingGridEvery w:val="2"/>
  <w:displayVerticalDrawingGridEvery w:val="2"/>
  <w:characterSpacingControl w:val="doNotCompress"/>
  <w:hdrShapeDefaults>
    <o:shapedefaults v:ext="edit" spidmax="29698" fillcolor="white">
      <v:fill color="white"/>
    </o:shapedefaults>
    <o:shapelayout v:ext="edit">
      <o:idmap v:ext="edit" data="6"/>
      <o:rules v:ext="edit">
        <o:r id="V:Rule2" type="connector" idref="#_x0000_s6147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172BC3"/>
    <w:rsid w:val="000002B4"/>
    <w:rsid w:val="00000B2C"/>
    <w:rsid w:val="00004597"/>
    <w:rsid w:val="00004861"/>
    <w:rsid w:val="000048F7"/>
    <w:rsid w:val="00004E20"/>
    <w:rsid w:val="000054C0"/>
    <w:rsid w:val="00005B54"/>
    <w:rsid w:val="00007490"/>
    <w:rsid w:val="000076B6"/>
    <w:rsid w:val="00007A88"/>
    <w:rsid w:val="00011F2A"/>
    <w:rsid w:val="00012893"/>
    <w:rsid w:val="00012C66"/>
    <w:rsid w:val="0001323D"/>
    <w:rsid w:val="00017C02"/>
    <w:rsid w:val="00020299"/>
    <w:rsid w:val="000205E7"/>
    <w:rsid w:val="000207CB"/>
    <w:rsid w:val="00021F05"/>
    <w:rsid w:val="000226B3"/>
    <w:rsid w:val="00023CF2"/>
    <w:rsid w:val="00023DD5"/>
    <w:rsid w:val="00023DED"/>
    <w:rsid w:val="000241D6"/>
    <w:rsid w:val="000246C7"/>
    <w:rsid w:val="000268B2"/>
    <w:rsid w:val="0002691B"/>
    <w:rsid w:val="0002704C"/>
    <w:rsid w:val="000306C5"/>
    <w:rsid w:val="00030D52"/>
    <w:rsid w:val="0003200D"/>
    <w:rsid w:val="0003527F"/>
    <w:rsid w:val="00040DA0"/>
    <w:rsid w:val="00044BB5"/>
    <w:rsid w:val="00045531"/>
    <w:rsid w:val="000479EE"/>
    <w:rsid w:val="00051BD2"/>
    <w:rsid w:val="00051E9B"/>
    <w:rsid w:val="00052A2E"/>
    <w:rsid w:val="00053170"/>
    <w:rsid w:val="000539E4"/>
    <w:rsid w:val="00055070"/>
    <w:rsid w:val="00056097"/>
    <w:rsid w:val="0006085B"/>
    <w:rsid w:val="0006261A"/>
    <w:rsid w:val="00065B93"/>
    <w:rsid w:val="00066F6C"/>
    <w:rsid w:val="00067B6B"/>
    <w:rsid w:val="0007005F"/>
    <w:rsid w:val="000714FF"/>
    <w:rsid w:val="000717A1"/>
    <w:rsid w:val="000725D9"/>
    <w:rsid w:val="00074550"/>
    <w:rsid w:val="00075448"/>
    <w:rsid w:val="00076B53"/>
    <w:rsid w:val="00080344"/>
    <w:rsid w:val="00080FAF"/>
    <w:rsid w:val="00081661"/>
    <w:rsid w:val="000836AE"/>
    <w:rsid w:val="000846DE"/>
    <w:rsid w:val="000867CA"/>
    <w:rsid w:val="000867F4"/>
    <w:rsid w:val="000877C8"/>
    <w:rsid w:val="000878A4"/>
    <w:rsid w:val="00087B33"/>
    <w:rsid w:val="0009279C"/>
    <w:rsid w:val="00094C5A"/>
    <w:rsid w:val="000970AA"/>
    <w:rsid w:val="000A0AEF"/>
    <w:rsid w:val="000A17DE"/>
    <w:rsid w:val="000A1949"/>
    <w:rsid w:val="000A1BDA"/>
    <w:rsid w:val="000A25FF"/>
    <w:rsid w:val="000A4B07"/>
    <w:rsid w:val="000A5FCE"/>
    <w:rsid w:val="000A7BBF"/>
    <w:rsid w:val="000B1DE1"/>
    <w:rsid w:val="000B2735"/>
    <w:rsid w:val="000B3407"/>
    <w:rsid w:val="000B54BE"/>
    <w:rsid w:val="000B5C24"/>
    <w:rsid w:val="000B6519"/>
    <w:rsid w:val="000B6DC5"/>
    <w:rsid w:val="000C14C3"/>
    <w:rsid w:val="000C3284"/>
    <w:rsid w:val="000C415A"/>
    <w:rsid w:val="000C5BA2"/>
    <w:rsid w:val="000C70E3"/>
    <w:rsid w:val="000D0587"/>
    <w:rsid w:val="000D06E6"/>
    <w:rsid w:val="000D3D24"/>
    <w:rsid w:val="000D4E86"/>
    <w:rsid w:val="000D4F50"/>
    <w:rsid w:val="000D7DC4"/>
    <w:rsid w:val="000E04A5"/>
    <w:rsid w:val="000E1279"/>
    <w:rsid w:val="000E1339"/>
    <w:rsid w:val="000E1F7A"/>
    <w:rsid w:val="000E29B1"/>
    <w:rsid w:val="000E3429"/>
    <w:rsid w:val="000E3B80"/>
    <w:rsid w:val="000E3D0F"/>
    <w:rsid w:val="000E5036"/>
    <w:rsid w:val="000E585C"/>
    <w:rsid w:val="000E63C4"/>
    <w:rsid w:val="000E6551"/>
    <w:rsid w:val="000E6C7D"/>
    <w:rsid w:val="000E7801"/>
    <w:rsid w:val="000F010C"/>
    <w:rsid w:val="000F02E5"/>
    <w:rsid w:val="000F0B31"/>
    <w:rsid w:val="000F200A"/>
    <w:rsid w:val="000F2430"/>
    <w:rsid w:val="000F339B"/>
    <w:rsid w:val="000F42D9"/>
    <w:rsid w:val="000F4CE0"/>
    <w:rsid w:val="000F51F0"/>
    <w:rsid w:val="000F5275"/>
    <w:rsid w:val="000F52D5"/>
    <w:rsid w:val="000F598A"/>
    <w:rsid w:val="000F5991"/>
    <w:rsid w:val="00100FC5"/>
    <w:rsid w:val="00101134"/>
    <w:rsid w:val="00103EEC"/>
    <w:rsid w:val="001049E9"/>
    <w:rsid w:val="00104B70"/>
    <w:rsid w:val="0010549B"/>
    <w:rsid w:val="00105E27"/>
    <w:rsid w:val="00106050"/>
    <w:rsid w:val="00106051"/>
    <w:rsid w:val="00106366"/>
    <w:rsid w:val="00106894"/>
    <w:rsid w:val="00111112"/>
    <w:rsid w:val="00111348"/>
    <w:rsid w:val="00112816"/>
    <w:rsid w:val="00112FA0"/>
    <w:rsid w:val="001144D2"/>
    <w:rsid w:val="0011515B"/>
    <w:rsid w:val="001158CB"/>
    <w:rsid w:val="00116022"/>
    <w:rsid w:val="00116D40"/>
    <w:rsid w:val="001200E1"/>
    <w:rsid w:val="001205CF"/>
    <w:rsid w:val="00120D40"/>
    <w:rsid w:val="001221C1"/>
    <w:rsid w:val="0012223D"/>
    <w:rsid w:val="00123027"/>
    <w:rsid w:val="00123786"/>
    <w:rsid w:val="00124291"/>
    <w:rsid w:val="00124BE7"/>
    <w:rsid w:val="001257CF"/>
    <w:rsid w:val="00125B26"/>
    <w:rsid w:val="00126745"/>
    <w:rsid w:val="00127120"/>
    <w:rsid w:val="001276E5"/>
    <w:rsid w:val="00130E8F"/>
    <w:rsid w:val="00130F86"/>
    <w:rsid w:val="001320DC"/>
    <w:rsid w:val="00132642"/>
    <w:rsid w:val="00132A15"/>
    <w:rsid w:val="001330CD"/>
    <w:rsid w:val="001343ED"/>
    <w:rsid w:val="001345C6"/>
    <w:rsid w:val="00135580"/>
    <w:rsid w:val="001367BF"/>
    <w:rsid w:val="00137F9F"/>
    <w:rsid w:val="00140A3C"/>
    <w:rsid w:val="00140E9A"/>
    <w:rsid w:val="00141265"/>
    <w:rsid w:val="00141AEE"/>
    <w:rsid w:val="00143490"/>
    <w:rsid w:val="00143EE9"/>
    <w:rsid w:val="001449E2"/>
    <w:rsid w:val="00144F89"/>
    <w:rsid w:val="00145436"/>
    <w:rsid w:val="00146259"/>
    <w:rsid w:val="00146314"/>
    <w:rsid w:val="001474DB"/>
    <w:rsid w:val="00147994"/>
    <w:rsid w:val="00147F14"/>
    <w:rsid w:val="00150D08"/>
    <w:rsid w:val="00151326"/>
    <w:rsid w:val="0015172D"/>
    <w:rsid w:val="00152700"/>
    <w:rsid w:val="00152F53"/>
    <w:rsid w:val="001538CC"/>
    <w:rsid w:val="001547DD"/>
    <w:rsid w:val="001548B6"/>
    <w:rsid w:val="0015758F"/>
    <w:rsid w:val="00157A5C"/>
    <w:rsid w:val="00160294"/>
    <w:rsid w:val="00160484"/>
    <w:rsid w:val="0016341A"/>
    <w:rsid w:val="001642FC"/>
    <w:rsid w:val="001672F4"/>
    <w:rsid w:val="00170C6D"/>
    <w:rsid w:val="0017163E"/>
    <w:rsid w:val="00171665"/>
    <w:rsid w:val="00171E6A"/>
    <w:rsid w:val="00172B58"/>
    <w:rsid w:val="00172BC3"/>
    <w:rsid w:val="001735D7"/>
    <w:rsid w:val="00173D2E"/>
    <w:rsid w:val="00174811"/>
    <w:rsid w:val="00181686"/>
    <w:rsid w:val="00181CFD"/>
    <w:rsid w:val="00182A1B"/>
    <w:rsid w:val="00183AB4"/>
    <w:rsid w:val="00184B34"/>
    <w:rsid w:val="0018524E"/>
    <w:rsid w:val="0018541E"/>
    <w:rsid w:val="00186FDD"/>
    <w:rsid w:val="001875A5"/>
    <w:rsid w:val="00187860"/>
    <w:rsid w:val="00187E60"/>
    <w:rsid w:val="00190676"/>
    <w:rsid w:val="0019183F"/>
    <w:rsid w:val="00191B89"/>
    <w:rsid w:val="00191EA6"/>
    <w:rsid w:val="00192969"/>
    <w:rsid w:val="00193870"/>
    <w:rsid w:val="00193DC3"/>
    <w:rsid w:val="00197AD2"/>
    <w:rsid w:val="001A0C49"/>
    <w:rsid w:val="001A0CA6"/>
    <w:rsid w:val="001A0CC0"/>
    <w:rsid w:val="001A1215"/>
    <w:rsid w:val="001A1A4B"/>
    <w:rsid w:val="001A296A"/>
    <w:rsid w:val="001A3304"/>
    <w:rsid w:val="001A38AE"/>
    <w:rsid w:val="001A3F69"/>
    <w:rsid w:val="001A4A9A"/>
    <w:rsid w:val="001A56A4"/>
    <w:rsid w:val="001A729A"/>
    <w:rsid w:val="001B0F47"/>
    <w:rsid w:val="001B3047"/>
    <w:rsid w:val="001B30DD"/>
    <w:rsid w:val="001B326E"/>
    <w:rsid w:val="001B33B1"/>
    <w:rsid w:val="001B34F3"/>
    <w:rsid w:val="001B4610"/>
    <w:rsid w:val="001B4DB1"/>
    <w:rsid w:val="001B59D3"/>
    <w:rsid w:val="001B6248"/>
    <w:rsid w:val="001B7CFF"/>
    <w:rsid w:val="001C0E64"/>
    <w:rsid w:val="001C105C"/>
    <w:rsid w:val="001C14F1"/>
    <w:rsid w:val="001C19AA"/>
    <w:rsid w:val="001C22ED"/>
    <w:rsid w:val="001C2AC9"/>
    <w:rsid w:val="001C5DE7"/>
    <w:rsid w:val="001C5E54"/>
    <w:rsid w:val="001C61DC"/>
    <w:rsid w:val="001C65E7"/>
    <w:rsid w:val="001D02CC"/>
    <w:rsid w:val="001D1556"/>
    <w:rsid w:val="001D2117"/>
    <w:rsid w:val="001D2D8F"/>
    <w:rsid w:val="001D38FE"/>
    <w:rsid w:val="001D47DF"/>
    <w:rsid w:val="001D4A71"/>
    <w:rsid w:val="001D4B73"/>
    <w:rsid w:val="001D4D3C"/>
    <w:rsid w:val="001D4F84"/>
    <w:rsid w:val="001D5226"/>
    <w:rsid w:val="001D5790"/>
    <w:rsid w:val="001D57B5"/>
    <w:rsid w:val="001D5D93"/>
    <w:rsid w:val="001D6C54"/>
    <w:rsid w:val="001E0491"/>
    <w:rsid w:val="001E147B"/>
    <w:rsid w:val="001E27D6"/>
    <w:rsid w:val="001E297C"/>
    <w:rsid w:val="001E3B8B"/>
    <w:rsid w:val="001E3E6F"/>
    <w:rsid w:val="001E406F"/>
    <w:rsid w:val="001E4B53"/>
    <w:rsid w:val="001E56F6"/>
    <w:rsid w:val="001E5887"/>
    <w:rsid w:val="001E5CE6"/>
    <w:rsid w:val="001E5D5E"/>
    <w:rsid w:val="001E5FC9"/>
    <w:rsid w:val="001F011C"/>
    <w:rsid w:val="001F07F2"/>
    <w:rsid w:val="001F089D"/>
    <w:rsid w:val="001F0A9C"/>
    <w:rsid w:val="001F0CEC"/>
    <w:rsid w:val="001F163E"/>
    <w:rsid w:val="001F71B4"/>
    <w:rsid w:val="001F7D63"/>
    <w:rsid w:val="002024C8"/>
    <w:rsid w:val="002025DE"/>
    <w:rsid w:val="002027BB"/>
    <w:rsid w:val="002040BA"/>
    <w:rsid w:val="002043E3"/>
    <w:rsid w:val="00204611"/>
    <w:rsid w:val="00204C48"/>
    <w:rsid w:val="002053B8"/>
    <w:rsid w:val="00206058"/>
    <w:rsid w:val="00206C72"/>
    <w:rsid w:val="0020753B"/>
    <w:rsid w:val="00213E5E"/>
    <w:rsid w:val="00214217"/>
    <w:rsid w:val="002145A0"/>
    <w:rsid w:val="00214E54"/>
    <w:rsid w:val="00216310"/>
    <w:rsid w:val="002166D7"/>
    <w:rsid w:val="00216BCF"/>
    <w:rsid w:val="0022055C"/>
    <w:rsid w:val="00221508"/>
    <w:rsid w:val="00222052"/>
    <w:rsid w:val="00225215"/>
    <w:rsid w:val="0022526E"/>
    <w:rsid w:val="0022557B"/>
    <w:rsid w:val="002257B6"/>
    <w:rsid w:val="002257C3"/>
    <w:rsid w:val="00226FF2"/>
    <w:rsid w:val="0023053E"/>
    <w:rsid w:val="00230789"/>
    <w:rsid w:val="00231489"/>
    <w:rsid w:val="002314BF"/>
    <w:rsid w:val="00231872"/>
    <w:rsid w:val="00231C68"/>
    <w:rsid w:val="00232C70"/>
    <w:rsid w:val="00232CCC"/>
    <w:rsid w:val="002337E6"/>
    <w:rsid w:val="00234B3C"/>
    <w:rsid w:val="0023569D"/>
    <w:rsid w:val="002359DF"/>
    <w:rsid w:val="002367B2"/>
    <w:rsid w:val="002371C3"/>
    <w:rsid w:val="00237308"/>
    <w:rsid w:val="00237B45"/>
    <w:rsid w:val="00237F23"/>
    <w:rsid w:val="0024136E"/>
    <w:rsid w:val="00241502"/>
    <w:rsid w:val="0024190C"/>
    <w:rsid w:val="00241F23"/>
    <w:rsid w:val="00243C41"/>
    <w:rsid w:val="002453F1"/>
    <w:rsid w:val="00245838"/>
    <w:rsid w:val="002458CF"/>
    <w:rsid w:val="00245DD9"/>
    <w:rsid w:val="002461AF"/>
    <w:rsid w:val="00247587"/>
    <w:rsid w:val="002479B8"/>
    <w:rsid w:val="00250B39"/>
    <w:rsid w:val="00250E27"/>
    <w:rsid w:val="00252622"/>
    <w:rsid w:val="00253375"/>
    <w:rsid w:val="002533FE"/>
    <w:rsid w:val="002568C1"/>
    <w:rsid w:val="00256A52"/>
    <w:rsid w:val="00256B8D"/>
    <w:rsid w:val="00257483"/>
    <w:rsid w:val="00260682"/>
    <w:rsid w:val="0026385D"/>
    <w:rsid w:val="00263894"/>
    <w:rsid w:val="002649C6"/>
    <w:rsid w:val="00265152"/>
    <w:rsid w:val="00266860"/>
    <w:rsid w:val="00267FCF"/>
    <w:rsid w:val="00271361"/>
    <w:rsid w:val="00272157"/>
    <w:rsid w:val="002739E0"/>
    <w:rsid w:val="00273E79"/>
    <w:rsid w:val="00274B24"/>
    <w:rsid w:val="002751CD"/>
    <w:rsid w:val="00275D4B"/>
    <w:rsid w:val="002763BD"/>
    <w:rsid w:val="00276A87"/>
    <w:rsid w:val="00276EB0"/>
    <w:rsid w:val="00282495"/>
    <w:rsid w:val="002825DA"/>
    <w:rsid w:val="0028348C"/>
    <w:rsid w:val="00283CE8"/>
    <w:rsid w:val="00283ECE"/>
    <w:rsid w:val="00283EFC"/>
    <w:rsid w:val="00284234"/>
    <w:rsid w:val="00284251"/>
    <w:rsid w:val="00284B0F"/>
    <w:rsid w:val="002870E2"/>
    <w:rsid w:val="0028753F"/>
    <w:rsid w:val="0029035A"/>
    <w:rsid w:val="002908C4"/>
    <w:rsid w:val="00290B8B"/>
    <w:rsid w:val="00291019"/>
    <w:rsid w:val="00291477"/>
    <w:rsid w:val="00291EAF"/>
    <w:rsid w:val="00292813"/>
    <w:rsid w:val="00293314"/>
    <w:rsid w:val="00293937"/>
    <w:rsid w:val="00294F1D"/>
    <w:rsid w:val="00296598"/>
    <w:rsid w:val="00296837"/>
    <w:rsid w:val="0029772B"/>
    <w:rsid w:val="002A0475"/>
    <w:rsid w:val="002A0ABC"/>
    <w:rsid w:val="002A0D7A"/>
    <w:rsid w:val="002A1421"/>
    <w:rsid w:val="002A28DF"/>
    <w:rsid w:val="002A2F1B"/>
    <w:rsid w:val="002A301B"/>
    <w:rsid w:val="002A3765"/>
    <w:rsid w:val="002A4963"/>
    <w:rsid w:val="002A57AD"/>
    <w:rsid w:val="002A5D03"/>
    <w:rsid w:val="002A62F6"/>
    <w:rsid w:val="002A6EBB"/>
    <w:rsid w:val="002A73DB"/>
    <w:rsid w:val="002B0842"/>
    <w:rsid w:val="002B1765"/>
    <w:rsid w:val="002B1789"/>
    <w:rsid w:val="002B2563"/>
    <w:rsid w:val="002B25D0"/>
    <w:rsid w:val="002B3534"/>
    <w:rsid w:val="002B3936"/>
    <w:rsid w:val="002B3DF6"/>
    <w:rsid w:val="002B5907"/>
    <w:rsid w:val="002B5964"/>
    <w:rsid w:val="002B5DA7"/>
    <w:rsid w:val="002B61D6"/>
    <w:rsid w:val="002B79C7"/>
    <w:rsid w:val="002C034B"/>
    <w:rsid w:val="002C0DF2"/>
    <w:rsid w:val="002C1C25"/>
    <w:rsid w:val="002C2003"/>
    <w:rsid w:val="002C57A7"/>
    <w:rsid w:val="002C5A95"/>
    <w:rsid w:val="002C5EDA"/>
    <w:rsid w:val="002C78E6"/>
    <w:rsid w:val="002C7F9C"/>
    <w:rsid w:val="002D0698"/>
    <w:rsid w:val="002D0746"/>
    <w:rsid w:val="002D0946"/>
    <w:rsid w:val="002D1AF4"/>
    <w:rsid w:val="002D2221"/>
    <w:rsid w:val="002D24B4"/>
    <w:rsid w:val="002D449F"/>
    <w:rsid w:val="002D5150"/>
    <w:rsid w:val="002D54F5"/>
    <w:rsid w:val="002D6E7A"/>
    <w:rsid w:val="002D7361"/>
    <w:rsid w:val="002D7E02"/>
    <w:rsid w:val="002E012A"/>
    <w:rsid w:val="002E0650"/>
    <w:rsid w:val="002E19C1"/>
    <w:rsid w:val="002E1E0A"/>
    <w:rsid w:val="002E390D"/>
    <w:rsid w:val="002E518C"/>
    <w:rsid w:val="002E72F6"/>
    <w:rsid w:val="002E7467"/>
    <w:rsid w:val="002F0FEE"/>
    <w:rsid w:val="002F1019"/>
    <w:rsid w:val="002F2DD0"/>
    <w:rsid w:val="002F47F8"/>
    <w:rsid w:val="002F6A1C"/>
    <w:rsid w:val="002F77A2"/>
    <w:rsid w:val="00300A9D"/>
    <w:rsid w:val="003018DA"/>
    <w:rsid w:val="00301CBB"/>
    <w:rsid w:val="003023F4"/>
    <w:rsid w:val="00303F5A"/>
    <w:rsid w:val="00304069"/>
    <w:rsid w:val="003042A9"/>
    <w:rsid w:val="00304CA5"/>
    <w:rsid w:val="00305511"/>
    <w:rsid w:val="00306619"/>
    <w:rsid w:val="00307868"/>
    <w:rsid w:val="00307E25"/>
    <w:rsid w:val="00307FB5"/>
    <w:rsid w:val="00310099"/>
    <w:rsid w:val="0031042E"/>
    <w:rsid w:val="00310DF0"/>
    <w:rsid w:val="0031207B"/>
    <w:rsid w:val="00312539"/>
    <w:rsid w:val="003133C2"/>
    <w:rsid w:val="00313F19"/>
    <w:rsid w:val="00315FDE"/>
    <w:rsid w:val="00316FFD"/>
    <w:rsid w:val="00320BB3"/>
    <w:rsid w:val="00320DF3"/>
    <w:rsid w:val="00322927"/>
    <w:rsid w:val="0032350F"/>
    <w:rsid w:val="00323AAD"/>
    <w:rsid w:val="003242A7"/>
    <w:rsid w:val="00324B31"/>
    <w:rsid w:val="00324B62"/>
    <w:rsid w:val="00325A2F"/>
    <w:rsid w:val="00325E5A"/>
    <w:rsid w:val="00326F68"/>
    <w:rsid w:val="00330939"/>
    <w:rsid w:val="0033319C"/>
    <w:rsid w:val="0033456A"/>
    <w:rsid w:val="00334A90"/>
    <w:rsid w:val="00334F9D"/>
    <w:rsid w:val="003374B1"/>
    <w:rsid w:val="0034000B"/>
    <w:rsid w:val="00340688"/>
    <w:rsid w:val="00340693"/>
    <w:rsid w:val="0034096A"/>
    <w:rsid w:val="00341620"/>
    <w:rsid w:val="0034296F"/>
    <w:rsid w:val="00342F89"/>
    <w:rsid w:val="003450EE"/>
    <w:rsid w:val="00345F27"/>
    <w:rsid w:val="003478F6"/>
    <w:rsid w:val="00351B91"/>
    <w:rsid w:val="00354568"/>
    <w:rsid w:val="0035597D"/>
    <w:rsid w:val="00356CC0"/>
    <w:rsid w:val="0035738D"/>
    <w:rsid w:val="00357C42"/>
    <w:rsid w:val="00361317"/>
    <w:rsid w:val="00361D2E"/>
    <w:rsid w:val="0036228B"/>
    <w:rsid w:val="0036266F"/>
    <w:rsid w:val="003646A2"/>
    <w:rsid w:val="0036473D"/>
    <w:rsid w:val="0036596E"/>
    <w:rsid w:val="003665D4"/>
    <w:rsid w:val="00366E5F"/>
    <w:rsid w:val="00371BF5"/>
    <w:rsid w:val="003723AE"/>
    <w:rsid w:val="00373178"/>
    <w:rsid w:val="0037415B"/>
    <w:rsid w:val="003746C4"/>
    <w:rsid w:val="00374C96"/>
    <w:rsid w:val="00374CFD"/>
    <w:rsid w:val="00375303"/>
    <w:rsid w:val="0037546D"/>
    <w:rsid w:val="003754E3"/>
    <w:rsid w:val="003755E7"/>
    <w:rsid w:val="00375B3D"/>
    <w:rsid w:val="003764EA"/>
    <w:rsid w:val="00377A3B"/>
    <w:rsid w:val="0038195C"/>
    <w:rsid w:val="003822DA"/>
    <w:rsid w:val="0038231A"/>
    <w:rsid w:val="0038329E"/>
    <w:rsid w:val="003844D9"/>
    <w:rsid w:val="00387550"/>
    <w:rsid w:val="00387A67"/>
    <w:rsid w:val="00390142"/>
    <w:rsid w:val="003906A2"/>
    <w:rsid w:val="0039118D"/>
    <w:rsid w:val="003925A0"/>
    <w:rsid w:val="003933DC"/>
    <w:rsid w:val="0039389B"/>
    <w:rsid w:val="0039460D"/>
    <w:rsid w:val="0039547E"/>
    <w:rsid w:val="0039581E"/>
    <w:rsid w:val="00395EC7"/>
    <w:rsid w:val="00395F1D"/>
    <w:rsid w:val="00396B2F"/>
    <w:rsid w:val="003A0827"/>
    <w:rsid w:val="003A1107"/>
    <w:rsid w:val="003A3360"/>
    <w:rsid w:val="003A3656"/>
    <w:rsid w:val="003A3EC0"/>
    <w:rsid w:val="003A632E"/>
    <w:rsid w:val="003A6B52"/>
    <w:rsid w:val="003A71FA"/>
    <w:rsid w:val="003B0122"/>
    <w:rsid w:val="003B0D85"/>
    <w:rsid w:val="003B15FE"/>
    <w:rsid w:val="003B160C"/>
    <w:rsid w:val="003B1BCE"/>
    <w:rsid w:val="003B3D6E"/>
    <w:rsid w:val="003B4232"/>
    <w:rsid w:val="003B6554"/>
    <w:rsid w:val="003B6D74"/>
    <w:rsid w:val="003B70CD"/>
    <w:rsid w:val="003B712E"/>
    <w:rsid w:val="003C0929"/>
    <w:rsid w:val="003C0AA9"/>
    <w:rsid w:val="003C0B54"/>
    <w:rsid w:val="003C1907"/>
    <w:rsid w:val="003C23FE"/>
    <w:rsid w:val="003C3C91"/>
    <w:rsid w:val="003C4059"/>
    <w:rsid w:val="003C4F61"/>
    <w:rsid w:val="003C637A"/>
    <w:rsid w:val="003C74BD"/>
    <w:rsid w:val="003C7E9D"/>
    <w:rsid w:val="003D03C8"/>
    <w:rsid w:val="003D04E5"/>
    <w:rsid w:val="003D0DF5"/>
    <w:rsid w:val="003D0E43"/>
    <w:rsid w:val="003D1BC2"/>
    <w:rsid w:val="003D2CD8"/>
    <w:rsid w:val="003D329D"/>
    <w:rsid w:val="003D37DF"/>
    <w:rsid w:val="003D4362"/>
    <w:rsid w:val="003D4F02"/>
    <w:rsid w:val="003D5564"/>
    <w:rsid w:val="003D5E83"/>
    <w:rsid w:val="003D63B7"/>
    <w:rsid w:val="003D7032"/>
    <w:rsid w:val="003D74F8"/>
    <w:rsid w:val="003D7A0F"/>
    <w:rsid w:val="003D7B9B"/>
    <w:rsid w:val="003E2C7F"/>
    <w:rsid w:val="003E33FC"/>
    <w:rsid w:val="003E43D2"/>
    <w:rsid w:val="003E46ED"/>
    <w:rsid w:val="003E621D"/>
    <w:rsid w:val="003E740D"/>
    <w:rsid w:val="003E7BD4"/>
    <w:rsid w:val="003F0C14"/>
    <w:rsid w:val="003F36D1"/>
    <w:rsid w:val="003F45CA"/>
    <w:rsid w:val="003F47DF"/>
    <w:rsid w:val="003F4907"/>
    <w:rsid w:val="003F5E7E"/>
    <w:rsid w:val="003F5FF1"/>
    <w:rsid w:val="003F64A3"/>
    <w:rsid w:val="00402164"/>
    <w:rsid w:val="004021F7"/>
    <w:rsid w:val="00402AE9"/>
    <w:rsid w:val="0040307C"/>
    <w:rsid w:val="00403356"/>
    <w:rsid w:val="0040363D"/>
    <w:rsid w:val="00403C61"/>
    <w:rsid w:val="00403CB3"/>
    <w:rsid w:val="00405217"/>
    <w:rsid w:val="004054DD"/>
    <w:rsid w:val="00406848"/>
    <w:rsid w:val="00406C64"/>
    <w:rsid w:val="004114D1"/>
    <w:rsid w:val="004120BD"/>
    <w:rsid w:val="00412E8D"/>
    <w:rsid w:val="0041323C"/>
    <w:rsid w:val="004138AB"/>
    <w:rsid w:val="00413905"/>
    <w:rsid w:val="004160D1"/>
    <w:rsid w:val="0041789F"/>
    <w:rsid w:val="00417F72"/>
    <w:rsid w:val="00420119"/>
    <w:rsid w:val="004203CD"/>
    <w:rsid w:val="00420B61"/>
    <w:rsid w:val="004217E4"/>
    <w:rsid w:val="00421976"/>
    <w:rsid w:val="00422440"/>
    <w:rsid w:val="00422855"/>
    <w:rsid w:val="0042325A"/>
    <w:rsid w:val="00423CE0"/>
    <w:rsid w:val="0042443F"/>
    <w:rsid w:val="0042796E"/>
    <w:rsid w:val="004320F0"/>
    <w:rsid w:val="00432AA3"/>
    <w:rsid w:val="00433AE3"/>
    <w:rsid w:val="00433E32"/>
    <w:rsid w:val="00434128"/>
    <w:rsid w:val="00434CD5"/>
    <w:rsid w:val="00435263"/>
    <w:rsid w:val="00435713"/>
    <w:rsid w:val="004357BA"/>
    <w:rsid w:val="004361CD"/>
    <w:rsid w:val="00436BF0"/>
    <w:rsid w:val="00437427"/>
    <w:rsid w:val="00437F30"/>
    <w:rsid w:val="004415ED"/>
    <w:rsid w:val="00441B91"/>
    <w:rsid w:val="00442D94"/>
    <w:rsid w:val="00443A66"/>
    <w:rsid w:val="00444C40"/>
    <w:rsid w:val="00444DD5"/>
    <w:rsid w:val="00445086"/>
    <w:rsid w:val="004452BC"/>
    <w:rsid w:val="0044565B"/>
    <w:rsid w:val="0044613F"/>
    <w:rsid w:val="004470C8"/>
    <w:rsid w:val="004501AE"/>
    <w:rsid w:val="00450235"/>
    <w:rsid w:val="004512FF"/>
    <w:rsid w:val="00451697"/>
    <w:rsid w:val="004521A4"/>
    <w:rsid w:val="004528AC"/>
    <w:rsid w:val="00454A9F"/>
    <w:rsid w:val="00455E2B"/>
    <w:rsid w:val="00456C44"/>
    <w:rsid w:val="0046128F"/>
    <w:rsid w:val="0046150E"/>
    <w:rsid w:val="00461B81"/>
    <w:rsid w:val="0046288D"/>
    <w:rsid w:val="0046317D"/>
    <w:rsid w:val="00463548"/>
    <w:rsid w:val="00463A3E"/>
    <w:rsid w:val="0046411E"/>
    <w:rsid w:val="004644AD"/>
    <w:rsid w:val="004644FB"/>
    <w:rsid w:val="00465CE3"/>
    <w:rsid w:val="0046633E"/>
    <w:rsid w:val="00471451"/>
    <w:rsid w:val="0047162E"/>
    <w:rsid w:val="0047192E"/>
    <w:rsid w:val="00471B70"/>
    <w:rsid w:val="00471DD2"/>
    <w:rsid w:val="004737DC"/>
    <w:rsid w:val="004748C6"/>
    <w:rsid w:val="00474E3F"/>
    <w:rsid w:val="00474E4D"/>
    <w:rsid w:val="0048031D"/>
    <w:rsid w:val="00480BD4"/>
    <w:rsid w:val="0048174F"/>
    <w:rsid w:val="0048180D"/>
    <w:rsid w:val="00481D08"/>
    <w:rsid w:val="004834AC"/>
    <w:rsid w:val="0048431C"/>
    <w:rsid w:val="00484415"/>
    <w:rsid w:val="0048468D"/>
    <w:rsid w:val="00484A03"/>
    <w:rsid w:val="00485BF3"/>
    <w:rsid w:val="004863D3"/>
    <w:rsid w:val="00487EDA"/>
    <w:rsid w:val="004918BD"/>
    <w:rsid w:val="0049434E"/>
    <w:rsid w:val="0049499F"/>
    <w:rsid w:val="0049525D"/>
    <w:rsid w:val="004952D7"/>
    <w:rsid w:val="00495619"/>
    <w:rsid w:val="0049690E"/>
    <w:rsid w:val="004977F1"/>
    <w:rsid w:val="004A0C7A"/>
    <w:rsid w:val="004A11E4"/>
    <w:rsid w:val="004A159F"/>
    <w:rsid w:val="004A234C"/>
    <w:rsid w:val="004A2FAA"/>
    <w:rsid w:val="004A3088"/>
    <w:rsid w:val="004A3CA9"/>
    <w:rsid w:val="004A41ED"/>
    <w:rsid w:val="004A64E7"/>
    <w:rsid w:val="004A664F"/>
    <w:rsid w:val="004B0253"/>
    <w:rsid w:val="004B1A61"/>
    <w:rsid w:val="004B1EE7"/>
    <w:rsid w:val="004B2317"/>
    <w:rsid w:val="004B3E11"/>
    <w:rsid w:val="004B3EA9"/>
    <w:rsid w:val="004B5643"/>
    <w:rsid w:val="004B5790"/>
    <w:rsid w:val="004B6258"/>
    <w:rsid w:val="004B653F"/>
    <w:rsid w:val="004B6837"/>
    <w:rsid w:val="004B698F"/>
    <w:rsid w:val="004B6E71"/>
    <w:rsid w:val="004C0C0B"/>
    <w:rsid w:val="004C0EFF"/>
    <w:rsid w:val="004C1666"/>
    <w:rsid w:val="004C1926"/>
    <w:rsid w:val="004C24A0"/>
    <w:rsid w:val="004C24EC"/>
    <w:rsid w:val="004C3220"/>
    <w:rsid w:val="004C37F2"/>
    <w:rsid w:val="004C3C35"/>
    <w:rsid w:val="004C4291"/>
    <w:rsid w:val="004C4309"/>
    <w:rsid w:val="004C4D4B"/>
    <w:rsid w:val="004C4FE2"/>
    <w:rsid w:val="004C5324"/>
    <w:rsid w:val="004C5F06"/>
    <w:rsid w:val="004C616F"/>
    <w:rsid w:val="004C6229"/>
    <w:rsid w:val="004C6FDF"/>
    <w:rsid w:val="004D0E15"/>
    <w:rsid w:val="004D143A"/>
    <w:rsid w:val="004D1AC6"/>
    <w:rsid w:val="004D3F93"/>
    <w:rsid w:val="004D6055"/>
    <w:rsid w:val="004D6E35"/>
    <w:rsid w:val="004D7AD2"/>
    <w:rsid w:val="004E07B5"/>
    <w:rsid w:val="004E0950"/>
    <w:rsid w:val="004E0B77"/>
    <w:rsid w:val="004E0F51"/>
    <w:rsid w:val="004E14F1"/>
    <w:rsid w:val="004E2058"/>
    <w:rsid w:val="004E21A6"/>
    <w:rsid w:val="004E31AF"/>
    <w:rsid w:val="004E3640"/>
    <w:rsid w:val="004E5D5B"/>
    <w:rsid w:val="004E69C3"/>
    <w:rsid w:val="004E6FD4"/>
    <w:rsid w:val="004E7934"/>
    <w:rsid w:val="004F12EA"/>
    <w:rsid w:val="004F19EB"/>
    <w:rsid w:val="004F1FAE"/>
    <w:rsid w:val="004F207A"/>
    <w:rsid w:val="004F2734"/>
    <w:rsid w:val="004F2816"/>
    <w:rsid w:val="004F32A3"/>
    <w:rsid w:val="004F43DE"/>
    <w:rsid w:val="004F5498"/>
    <w:rsid w:val="004F65DC"/>
    <w:rsid w:val="004F7A3B"/>
    <w:rsid w:val="00500FF5"/>
    <w:rsid w:val="00501E35"/>
    <w:rsid w:val="00502059"/>
    <w:rsid w:val="00503B8A"/>
    <w:rsid w:val="00503D56"/>
    <w:rsid w:val="005060F8"/>
    <w:rsid w:val="005118C9"/>
    <w:rsid w:val="005122C2"/>
    <w:rsid w:val="00512547"/>
    <w:rsid w:val="00512B17"/>
    <w:rsid w:val="00514872"/>
    <w:rsid w:val="005148A6"/>
    <w:rsid w:val="00514CD2"/>
    <w:rsid w:val="00516E1A"/>
    <w:rsid w:val="00517B3C"/>
    <w:rsid w:val="00520466"/>
    <w:rsid w:val="00521A3A"/>
    <w:rsid w:val="00521B60"/>
    <w:rsid w:val="00522F74"/>
    <w:rsid w:val="00523065"/>
    <w:rsid w:val="00525B34"/>
    <w:rsid w:val="0052701B"/>
    <w:rsid w:val="0052744B"/>
    <w:rsid w:val="00530C51"/>
    <w:rsid w:val="005326DB"/>
    <w:rsid w:val="005330C3"/>
    <w:rsid w:val="0053415D"/>
    <w:rsid w:val="005353C5"/>
    <w:rsid w:val="00535718"/>
    <w:rsid w:val="00536992"/>
    <w:rsid w:val="00537783"/>
    <w:rsid w:val="005417A7"/>
    <w:rsid w:val="005436C0"/>
    <w:rsid w:val="0054433E"/>
    <w:rsid w:val="00544354"/>
    <w:rsid w:val="0054534E"/>
    <w:rsid w:val="00546B0D"/>
    <w:rsid w:val="00547F9B"/>
    <w:rsid w:val="005523BC"/>
    <w:rsid w:val="005540FE"/>
    <w:rsid w:val="00554B29"/>
    <w:rsid w:val="00554FE4"/>
    <w:rsid w:val="00555097"/>
    <w:rsid w:val="005556DB"/>
    <w:rsid w:val="00556721"/>
    <w:rsid w:val="00557AA0"/>
    <w:rsid w:val="005605A2"/>
    <w:rsid w:val="005626C4"/>
    <w:rsid w:val="00563362"/>
    <w:rsid w:val="00563E00"/>
    <w:rsid w:val="00565C1B"/>
    <w:rsid w:val="00566E53"/>
    <w:rsid w:val="00567378"/>
    <w:rsid w:val="00567A5D"/>
    <w:rsid w:val="00567FD1"/>
    <w:rsid w:val="00570C57"/>
    <w:rsid w:val="0057213F"/>
    <w:rsid w:val="005722B0"/>
    <w:rsid w:val="0057246D"/>
    <w:rsid w:val="005727F1"/>
    <w:rsid w:val="00574420"/>
    <w:rsid w:val="00574D04"/>
    <w:rsid w:val="005757C8"/>
    <w:rsid w:val="0058003D"/>
    <w:rsid w:val="00580230"/>
    <w:rsid w:val="00581B30"/>
    <w:rsid w:val="005853FA"/>
    <w:rsid w:val="00585429"/>
    <w:rsid w:val="00585890"/>
    <w:rsid w:val="00585B29"/>
    <w:rsid w:val="00585D0A"/>
    <w:rsid w:val="005905D4"/>
    <w:rsid w:val="00591F74"/>
    <w:rsid w:val="00592153"/>
    <w:rsid w:val="0059254B"/>
    <w:rsid w:val="00593D51"/>
    <w:rsid w:val="00594F5D"/>
    <w:rsid w:val="005961E8"/>
    <w:rsid w:val="005962AF"/>
    <w:rsid w:val="005A0FA9"/>
    <w:rsid w:val="005A2494"/>
    <w:rsid w:val="005A2F0C"/>
    <w:rsid w:val="005A37CC"/>
    <w:rsid w:val="005A4080"/>
    <w:rsid w:val="005A4C64"/>
    <w:rsid w:val="005A5643"/>
    <w:rsid w:val="005A642C"/>
    <w:rsid w:val="005A6EF3"/>
    <w:rsid w:val="005A7919"/>
    <w:rsid w:val="005B0771"/>
    <w:rsid w:val="005B07F1"/>
    <w:rsid w:val="005B0C63"/>
    <w:rsid w:val="005B4D3F"/>
    <w:rsid w:val="005B5815"/>
    <w:rsid w:val="005B5E18"/>
    <w:rsid w:val="005B7380"/>
    <w:rsid w:val="005B76F2"/>
    <w:rsid w:val="005B7868"/>
    <w:rsid w:val="005C2098"/>
    <w:rsid w:val="005C372B"/>
    <w:rsid w:val="005C484D"/>
    <w:rsid w:val="005C53A5"/>
    <w:rsid w:val="005C672F"/>
    <w:rsid w:val="005C734C"/>
    <w:rsid w:val="005C77B2"/>
    <w:rsid w:val="005D0976"/>
    <w:rsid w:val="005D1F50"/>
    <w:rsid w:val="005D2D6E"/>
    <w:rsid w:val="005D6081"/>
    <w:rsid w:val="005D70F1"/>
    <w:rsid w:val="005D7268"/>
    <w:rsid w:val="005D73DB"/>
    <w:rsid w:val="005D78B9"/>
    <w:rsid w:val="005D7926"/>
    <w:rsid w:val="005E008B"/>
    <w:rsid w:val="005E0B40"/>
    <w:rsid w:val="005E0B49"/>
    <w:rsid w:val="005E3876"/>
    <w:rsid w:val="005E55C4"/>
    <w:rsid w:val="005E61CC"/>
    <w:rsid w:val="005E62E3"/>
    <w:rsid w:val="005E6B3A"/>
    <w:rsid w:val="005E6E6D"/>
    <w:rsid w:val="005E7184"/>
    <w:rsid w:val="005E7765"/>
    <w:rsid w:val="005E7EE6"/>
    <w:rsid w:val="005F13EA"/>
    <w:rsid w:val="005F255D"/>
    <w:rsid w:val="005F315D"/>
    <w:rsid w:val="005F4CD6"/>
    <w:rsid w:val="005F5746"/>
    <w:rsid w:val="005F629E"/>
    <w:rsid w:val="005F635F"/>
    <w:rsid w:val="005F6FD1"/>
    <w:rsid w:val="006011C2"/>
    <w:rsid w:val="00601A66"/>
    <w:rsid w:val="00602191"/>
    <w:rsid w:val="00603538"/>
    <w:rsid w:val="006035B5"/>
    <w:rsid w:val="00603673"/>
    <w:rsid w:val="00604F76"/>
    <w:rsid w:val="00605782"/>
    <w:rsid w:val="00606AF1"/>
    <w:rsid w:val="00607ACA"/>
    <w:rsid w:val="00610140"/>
    <w:rsid w:val="00610DA4"/>
    <w:rsid w:val="00611337"/>
    <w:rsid w:val="006135B5"/>
    <w:rsid w:val="00614F57"/>
    <w:rsid w:val="0061523D"/>
    <w:rsid w:val="00616270"/>
    <w:rsid w:val="006213BA"/>
    <w:rsid w:val="006214BF"/>
    <w:rsid w:val="00621997"/>
    <w:rsid w:val="006226B5"/>
    <w:rsid w:val="00623F2F"/>
    <w:rsid w:val="00624594"/>
    <w:rsid w:val="00624E67"/>
    <w:rsid w:val="0062516D"/>
    <w:rsid w:val="006251E0"/>
    <w:rsid w:val="006260EC"/>
    <w:rsid w:val="00626D41"/>
    <w:rsid w:val="00627012"/>
    <w:rsid w:val="0062759F"/>
    <w:rsid w:val="00630231"/>
    <w:rsid w:val="00630AD7"/>
    <w:rsid w:val="006317DF"/>
    <w:rsid w:val="00631DE5"/>
    <w:rsid w:val="00632441"/>
    <w:rsid w:val="00633038"/>
    <w:rsid w:val="0063351D"/>
    <w:rsid w:val="00633C45"/>
    <w:rsid w:val="0063433D"/>
    <w:rsid w:val="006347C7"/>
    <w:rsid w:val="00634C8E"/>
    <w:rsid w:val="006351F2"/>
    <w:rsid w:val="00635882"/>
    <w:rsid w:val="00635D5D"/>
    <w:rsid w:val="00635F55"/>
    <w:rsid w:val="00636E26"/>
    <w:rsid w:val="0063718D"/>
    <w:rsid w:val="006406A4"/>
    <w:rsid w:val="00642678"/>
    <w:rsid w:val="00642A12"/>
    <w:rsid w:val="0064322B"/>
    <w:rsid w:val="0064346D"/>
    <w:rsid w:val="00643613"/>
    <w:rsid w:val="00645B85"/>
    <w:rsid w:val="00645DF5"/>
    <w:rsid w:val="006501C4"/>
    <w:rsid w:val="00651965"/>
    <w:rsid w:val="00652DDF"/>
    <w:rsid w:val="006530F7"/>
    <w:rsid w:val="006555BB"/>
    <w:rsid w:val="00655E03"/>
    <w:rsid w:val="00656C21"/>
    <w:rsid w:val="00657234"/>
    <w:rsid w:val="00657518"/>
    <w:rsid w:val="00657B9C"/>
    <w:rsid w:val="00661832"/>
    <w:rsid w:val="006618AA"/>
    <w:rsid w:val="00661F02"/>
    <w:rsid w:val="00662949"/>
    <w:rsid w:val="00662E36"/>
    <w:rsid w:val="00663695"/>
    <w:rsid w:val="00663A4F"/>
    <w:rsid w:val="006642E1"/>
    <w:rsid w:val="00665089"/>
    <w:rsid w:val="0066611A"/>
    <w:rsid w:val="006704D6"/>
    <w:rsid w:val="00670547"/>
    <w:rsid w:val="00671880"/>
    <w:rsid w:val="00671ECB"/>
    <w:rsid w:val="0067296A"/>
    <w:rsid w:val="00672E54"/>
    <w:rsid w:val="00673200"/>
    <w:rsid w:val="006765FD"/>
    <w:rsid w:val="00680047"/>
    <w:rsid w:val="00680986"/>
    <w:rsid w:val="006810D7"/>
    <w:rsid w:val="0068135D"/>
    <w:rsid w:val="00681F0B"/>
    <w:rsid w:val="00682477"/>
    <w:rsid w:val="00682588"/>
    <w:rsid w:val="00682F9F"/>
    <w:rsid w:val="00683B8A"/>
    <w:rsid w:val="006847D6"/>
    <w:rsid w:val="00686DD7"/>
    <w:rsid w:val="006870CC"/>
    <w:rsid w:val="006871F6"/>
    <w:rsid w:val="00690B45"/>
    <w:rsid w:val="00693284"/>
    <w:rsid w:val="006949D0"/>
    <w:rsid w:val="00694D34"/>
    <w:rsid w:val="0069739E"/>
    <w:rsid w:val="0069744B"/>
    <w:rsid w:val="006A1C7E"/>
    <w:rsid w:val="006A204B"/>
    <w:rsid w:val="006A23DE"/>
    <w:rsid w:val="006A2CCC"/>
    <w:rsid w:val="006A360C"/>
    <w:rsid w:val="006A3BEE"/>
    <w:rsid w:val="006A3E82"/>
    <w:rsid w:val="006A5536"/>
    <w:rsid w:val="006A6465"/>
    <w:rsid w:val="006A69B0"/>
    <w:rsid w:val="006B0AB3"/>
    <w:rsid w:val="006B1099"/>
    <w:rsid w:val="006B1888"/>
    <w:rsid w:val="006B2139"/>
    <w:rsid w:val="006B2F49"/>
    <w:rsid w:val="006B301B"/>
    <w:rsid w:val="006B3372"/>
    <w:rsid w:val="006B3ADD"/>
    <w:rsid w:val="006B3E61"/>
    <w:rsid w:val="006B404C"/>
    <w:rsid w:val="006B5C91"/>
    <w:rsid w:val="006B7036"/>
    <w:rsid w:val="006B75A3"/>
    <w:rsid w:val="006B7E5C"/>
    <w:rsid w:val="006C0AE0"/>
    <w:rsid w:val="006C0F4C"/>
    <w:rsid w:val="006C1B9F"/>
    <w:rsid w:val="006C287D"/>
    <w:rsid w:val="006C2F49"/>
    <w:rsid w:val="006C4A20"/>
    <w:rsid w:val="006C5F0D"/>
    <w:rsid w:val="006C6B9C"/>
    <w:rsid w:val="006D0BAE"/>
    <w:rsid w:val="006D0ED9"/>
    <w:rsid w:val="006D1094"/>
    <w:rsid w:val="006D394B"/>
    <w:rsid w:val="006D4A8B"/>
    <w:rsid w:val="006D61AB"/>
    <w:rsid w:val="006D70F9"/>
    <w:rsid w:val="006E02F5"/>
    <w:rsid w:val="006E0836"/>
    <w:rsid w:val="006E3201"/>
    <w:rsid w:val="006E353C"/>
    <w:rsid w:val="006E4D12"/>
    <w:rsid w:val="006E53AC"/>
    <w:rsid w:val="006E5843"/>
    <w:rsid w:val="006E5C4F"/>
    <w:rsid w:val="006E6396"/>
    <w:rsid w:val="006E7DEF"/>
    <w:rsid w:val="006F2E68"/>
    <w:rsid w:val="006F4439"/>
    <w:rsid w:val="006F4762"/>
    <w:rsid w:val="006F4F04"/>
    <w:rsid w:val="006F5C5B"/>
    <w:rsid w:val="007012CD"/>
    <w:rsid w:val="00701A6F"/>
    <w:rsid w:val="00701CC7"/>
    <w:rsid w:val="00703A59"/>
    <w:rsid w:val="00705DF1"/>
    <w:rsid w:val="007065F5"/>
    <w:rsid w:val="00706944"/>
    <w:rsid w:val="00707A75"/>
    <w:rsid w:val="007128C4"/>
    <w:rsid w:val="00713F29"/>
    <w:rsid w:val="00714314"/>
    <w:rsid w:val="00714CC2"/>
    <w:rsid w:val="0071577F"/>
    <w:rsid w:val="007174FE"/>
    <w:rsid w:val="00717C1D"/>
    <w:rsid w:val="00717C49"/>
    <w:rsid w:val="00720715"/>
    <w:rsid w:val="00720C8F"/>
    <w:rsid w:val="0072102A"/>
    <w:rsid w:val="007236D4"/>
    <w:rsid w:val="00725A9A"/>
    <w:rsid w:val="00726C03"/>
    <w:rsid w:val="00727F35"/>
    <w:rsid w:val="007306E7"/>
    <w:rsid w:val="00730A83"/>
    <w:rsid w:val="00730BEE"/>
    <w:rsid w:val="00732A58"/>
    <w:rsid w:val="00734488"/>
    <w:rsid w:val="00736DA2"/>
    <w:rsid w:val="00737D4B"/>
    <w:rsid w:val="0074052D"/>
    <w:rsid w:val="007407E9"/>
    <w:rsid w:val="00740D9B"/>
    <w:rsid w:val="00741542"/>
    <w:rsid w:val="00741C8F"/>
    <w:rsid w:val="00742694"/>
    <w:rsid w:val="00743444"/>
    <w:rsid w:val="007436EB"/>
    <w:rsid w:val="00744780"/>
    <w:rsid w:val="00744E04"/>
    <w:rsid w:val="00744F41"/>
    <w:rsid w:val="00745C72"/>
    <w:rsid w:val="007501D5"/>
    <w:rsid w:val="0075195F"/>
    <w:rsid w:val="00752A01"/>
    <w:rsid w:val="00752B54"/>
    <w:rsid w:val="007534A2"/>
    <w:rsid w:val="00754BCA"/>
    <w:rsid w:val="00756234"/>
    <w:rsid w:val="00756CD6"/>
    <w:rsid w:val="007571BB"/>
    <w:rsid w:val="00760DC0"/>
    <w:rsid w:val="00761578"/>
    <w:rsid w:val="00762379"/>
    <w:rsid w:val="0076250A"/>
    <w:rsid w:val="00763543"/>
    <w:rsid w:val="00764FFA"/>
    <w:rsid w:val="00767321"/>
    <w:rsid w:val="007674AF"/>
    <w:rsid w:val="00770FBF"/>
    <w:rsid w:val="00772C08"/>
    <w:rsid w:val="00772EC7"/>
    <w:rsid w:val="00773387"/>
    <w:rsid w:val="0077790A"/>
    <w:rsid w:val="00777DC7"/>
    <w:rsid w:val="00780815"/>
    <w:rsid w:val="007816A0"/>
    <w:rsid w:val="00781CC4"/>
    <w:rsid w:val="00781DF7"/>
    <w:rsid w:val="00783A2C"/>
    <w:rsid w:val="007854BB"/>
    <w:rsid w:val="0078605D"/>
    <w:rsid w:val="0078667A"/>
    <w:rsid w:val="00786688"/>
    <w:rsid w:val="00790527"/>
    <w:rsid w:val="00791472"/>
    <w:rsid w:val="007939EB"/>
    <w:rsid w:val="0079445F"/>
    <w:rsid w:val="00794ADE"/>
    <w:rsid w:val="007956BA"/>
    <w:rsid w:val="007966DB"/>
    <w:rsid w:val="00796883"/>
    <w:rsid w:val="00796C2C"/>
    <w:rsid w:val="00796E90"/>
    <w:rsid w:val="007975F0"/>
    <w:rsid w:val="00797F00"/>
    <w:rsid w:val="007A1005"/>
    <w:rsid w:val="007A1B1E"/>
    <w:rsid w:val="007A23AB"/>
    <w:rsid w:val="007A485F"/>
    <w:rsid w:val="007A5949"/>
    <w:rsid w:val="007B07AD"/>
    <w:rsid w:val="007B11F1"/>
    <w:rsid w:val="007B1CB6"/>
    <w:rsid w:val="007B271C"/>
    <w:rsid w:val="007B2ADB"/>
    <w:rsid w:val="007B3B1F"/>
    <w:rsid w:val="007B6140"/>
    <w:rsid w:val="007B65E4"/>
    <w:rsid w:val="007B729C"/>
    <w:rsid w:val="007B7F2F"/>
    <w:rsid w:val="007C25A7"/>
    <w:rsid w:val="007C2C5A"/>
    <w:rsid w:val="007C34C8"/>
    <w:rsid w:val="007C3E19"/>
    <w:rsid w:val="007C4C12"/>
    <w:rsid w:val="007C660F"/>
    <w:rsid w:val="007C69BD"/>
    <w:rsid w:val="007C6AEE"/>
    <w:rsid w:val="007C6F69"/>
    <w:rsid w:val="007C73BE"/>
    <w:rsid w:val="007C740E"/>
    <w:rsid w:val="007D0679"/>
    <w:rsid w:val="007D0A6A"/>
    <w:rsid w:val="007D147F"/>
    <w:rsid w:val="007D2F84"/>
    <w:rsid w:val="007D361E"/>
    <w:rsid w:val="007D5D79"/>
    <w:rsid w:val="007D7325"/>
    <w:rsid w:val="007D794F"/>
    <w:rsid w:val="007E0857"/>
    <w:rsid w:val="007E0B3A"/>
    <w:rsid w:val="007E11BF"/>
    <w:rsid w:val="007E1668"/>
    <w:rsid w:val="007E41AF"/>
    <w:rsid w:val="007E4824"/>
    <w:rsid w:val="007E50F1"/>
    <w:rsid w:val="007E5DE6"/>
    <w:rsid w:val="007E6DEB"/>
    <w:rsid w:val="007F1509"/>
    <w:rsid w:val="007F1A0A"/>
    <w:rsid w:val="007F2092"/>
    <w:rsid w:val="007F2536"/>
    <w:rsid w:val="007F2AB6"/>
    <w:rsid w:val="007F2E40"/>
    <w:rsid w:val="007F3499"/>
    <w:rsid w:val="007F4E16"/>
    <w:rsid w:val="007F522B"/>
    <w:rsid w:val="007F5543"/>
    <w:rsid w:val="007F6FD0"/>
    <w:rsid w:val="007F7028"/>
    <w:rsid w:val="007F742A"/>
    <w:rsid w:val="007F7B73"/>
    <w:rsid w:val="008018CA"/>
    <w:rsid w:val="008020D3"/>
    <w:rsid w:val="00802DFC"/>
    <w:rsid w:val="0080377F"/>
    <w:rsid w:val="00803A05"/>
    <w:rsid w:val="00803ECA"/>
    <w:rsid w:val="00805DEE"/>
    <w:rsid w:val="00807B1D"/>
    <w:rsid w:val="0081065F"/>
    <w:rsid w:val="00810679"/>
    <w:rsid w:val="00810B7A"/>
    <w:rsid w:val="008118E8"/>
    <w:rsid w:val="00811CFE"/>
    <w:rsid w:val="00812079"/>
    <w:rsid w:val="00812416"/>
    <w:rsid w:val="00812D4A"/>
    <w:rsid w:val="00812F35"/>
    <w:rsid w:val="00813656"/>
    <w:rsid w:val="0081532F"/>
    <w:rsid w:val="00817966"/>
    <w:rsid w:val="00817A70"/>
    <w:rsid w:val="008205D0"/>
    <w:rsid w:val="00821EA2"/>
    <w:rsid w:val="0082342D"/>
    <w:rsid w:val="008248ED"/>
    <w:rsid w:val="0082551E"/>
    <w:rsid w:val="00825E10"/>
    <w:rsid w:val="0082745C"/>
    <w:rsid w:val="0082752C"/>
    <w:rsid w:val="00827928"/>
    <w:rsid w:val="008309F6"/>
    <w:rsid w:val="00831BEE"/>
    <w:rsid w:val="0083346D"/>
    <w:rsid w:val="00833819"/>
    <w:rsid w:val="0083399A"/>
    <w:rsid w:val="008339E3"/>
    <w:rsid w:val="008339FA"/>
    <w:rsid w:val="00833BDB"/>
    <w:rsid w:val="00833C2A"/>
    <w:rsid w:val="00833DA1"/>
    <w:rsid w:val="00835189"/>
    <w:rsid w:val="00835203"/>
    <w:rsid w:val="008359CF"/>
    <w:rsid w:val="00835A66"/>
    <w:rsid w:val="0083656F"/>
    <w:rsid w:val="00836583"/>
    <w:rsid w:val="008371C3"/>
    <w:rsid w:val="00840E7B"/>
    <w:rsid w:val="008438C5"/>
    <w:rsid w:val="008438F1"/>
    <w:rsid w:val="008440DF"/>
    <w:rsid w:val="008457B8"/>
    <w:rsid w:val="00845D61"/>
    <w:rsid w:val="00847FC1"/>
    <w:rsid w:val="00847FFB"/>
    <w:rsid w:val="008501E4"/>
    <w:rsid w:val="00851405"/>
    <w:rsid w:val="008518EA"/>
    <w:rsid w:val="00852D30"/>
    <w:rsid w:val="00854CB8"/>
    <w:rsid w:val="008552F4"/>
    <w:rsid w:val="00855E79"/>
    <w:rsid w:val="00856240"/>
    <w:rsid w:val="00857045"/>
    <w:rsid w:val="0085784C"/>
    <w:rsid w:val="00860157"/>
    <w:rsid w:val="008605A3"/>
    <w:rsid w:val="008607CB"/>
    <w:rsid w:val="00861F3E"/>
    <w:rsid w:val="00862613"/>
    <w:rsid w:val="008626D6"/>
    <w:rsid w:val="008627C0"/>
    <w:rsid w:val="00863704"/>
    <w:rsid w:val="00863F91"/>
    <w:rsid w:val="00865C02"/>
    <w:rsid w:val="00867593"/>
    <w:rsid w:val="008707BC"/>
    <w:rsid w:val="00871919"/>
    <w:rsid w:val="0087317A"/>
    <w:rsid w:val="00873599"/>
    <w:rsid w:val="00873734"/>
    <w:rsid w:val="00875CD5"/>
    <w:rsid w:val="00875D76"/>
    <w:rsid w:val="00876EDD"/>
    <w:rsid w:val="0087785E"/>
    <w:rsid w:val="00880154"/>
    <w:rsid w:val="00881B23"/>
    <w:rsid w:val="00882B3C"/>
    <w:rsid w:val="008831A7"/>
    <w:rsid w:val="00883DF9"/>
    <w:rsid w:val="0088560A"/>
    <w:rsid w:val="00885638"/>
    <w:rsid w:val="00886C6B"/>
    <w:rsid w:val="008876D1"/>
    <w:rsid w:val="008878B0"/>
    <w:rsid w:val="00892552"/>
    <w:rsid w:val="00894330"/>
    <w:rsid w:val="00895562"/>
    <w:rsid w:val="00895CB8"/>
    <w:rsid w:val="00896995"/>
    <w:rsid w:val="00896BA8"/>
    <w:rsid w:val="008977FF"/>
    <w:rsid w:val="008A106E"/>
    <w:rsid w:val="008B0B3B"/>
    <w:rsid w:val="008B2328"/>
    <w:rsid w:val="008B239C"/>
    <w:rsid w:val="008B35CD"/>
    <w:rsid w:val="008B3E0B"/>
    <w:rsid w:val="008B53A4"/>
    <w:rsid w:val="008B57E8"/>
    <w:rsid w:val="008B70F5"/>
    <w:rsid w:val="008C0A87"/>
    <w:rsid w:val="008C13DD"/>
    <w:rsid w:val="008C144E"/>
    <w:rsid w:val="008C172E"/>
    <w:rsid w:val="008C24D7"/>
    <w:rsid w:val="008C2ECC"/>
    <w:rsid w:val="008C31AB"/>
    <w:rsid w:val="008C5674"/>
    <w:rsid w:val="008C7739"/>
    <w:rsid w:val="008C77A1"/>
    <w:rsid w:val="008C7A82"/>
    <w:rsid w:val="008C7B8E"/>
    <w:rsid w:val="008D03FD"/>
    <w:rsid w:val="008D4FC3"/>
    <w:rsid w:val="008D6236"/>
    <w:rsid w:val="008E1A93"/>
    <w:rsid w:val="008E2F47"/>
    <w:rsid w:val="008E456C"/>
    <w:rsid w:val="008E496D"/>
    <w:rsid w:val="008E5B4D"/>
    <w:rsid w:val="008E5C47"/>
    <w:rsid w:val="008E6257"/>
    <w:rsid w:val="008E73B5"/>
    <w:rsid w:val="008E7D6D"/>
    <w:rsid w:val="008F0F08"/>
    <w:rsid w:val="008F0FFF"/>
    <w:rsid w:val="008F1661"/>
    <w:rsid w:val="008F1742"/>
    <w:rsid w:val="008F1B34"/>
    <w:rsid w:val="008F20F6"/>
    <w:rsid w:val="008F2218"/>
    <w:rsid w:val="008F2BD2"/>
    <w:rsid w:val="008F35B9"/>
    <w:rsid w:val="008F3E5D"/>
    <w:rsid w:val="008F4A74"/>
    <w:rsid w:val="008F4B46"/>
    <w:rsid w:val="008F54A0"/>
    <w:rsid w:val="008F66AE"/>
    <w:rsid w:val="008F7A6C"/>
    <w:rsid w:val="00900ED9"/>
    <w:rsid w:val="0090104C"/>
    <w:rsid w:val="00901532"/>
    <w:rsid w:val="00901789"/>
    <w:rsid w:val="0090204E"/>
    <w:rsid w:val="009028F3"/>
    <w:rsid w:val="009031B7"/>
    <w:rsid w:val="00903328"/>
    <w:rsid w:val="0090358B"/>
    <w:rsid w:val="009039EC"/>
    <w:rsid w:val="00903B48"/>
    <w:rsid w:val="00905B91"/>
    <w:rsid w:val="009067DB"/>
    <w:rsid w:val="00907030"/>
    <w:rsid w:val="0090720D"/>
    <w:rsid w:val="00910270"/>
    <w:rsid w:val="0091092C"/>
    <w:rsid w:val="00911FDA"/>
    <w:rsid w:val="009132DB"/>
    <w:rsid w:val="00913E74"/>
    <w:rsid w:val="00914169"/>
    <w:rsid w:val="00914248"/>
    <w:rsid w:val="0091610A"/>
    <w:rsid w:val="00916197"/>
    <w:rsid w:val="00916CB2"/>
    <w:rsid w:val="00916FD6"/>
    <w:rsid w:val="00917254"/>
    <w:rsid w:val="0092113A"/>
    <w:rsid w:val="00921506"/>
    <w:rsid w:val="009218F5"/>
    <w:rsid w:val="00922D77"/>
    <w:rsid w:val="00923A5B"/>
    <w:rsid w:val="00923EAF"/>
    <w:rsid w:val="00924FE5"/>
    <w:rsid w:val="00924FF7"/>
    <w:rsid w:val="00925C3B"/>
    <w:rsid w:val="009260D2"/>
    <w:rsid w:val="00927724"/>
    <w:rsid w:val="00927A63"/>
    <w:rsid w:val="00930333"/>
    <w:rsid w:val="00930DE3"/>
    <w:rsid w:val="00931210"/>
    <w:rsid w:val="00931438"/>
    <w:rsid w:val="00931946"/>
    <w:rsid w:val="00933F8F"/>
    <w:rsid w:val="00935AEE"/>
    <w:rsid w:val="00942C69"/>
    <w:rsid w:val="00944D5F"/>
    <w:rsid w:val="00944D79"/>
    <w:rsid w:val="00945C1D"/>
    <w:rsid w:val="00947203"/>
    <w:rsid w:val="00947359"/>
    <w:rsid w:val="00947527"/>
    <w:rsid w:val="009514E2"/>
    <w:rsid w:val="009519A7"/>
    <w:rsid w:val="00951D61"/>
    <w:rsid w:val="009524F5"/>
    <w:rsid w:val="00952C29"/>
    <w:rsid w:val="00952C6C"/>
    <w:rsid w:val="00952DED"/>
    <w:rsid w:val="009546B3"/>
    <w:rsid w:val="00954D86"/>
    <w:rsid w:val="009550DE"/>
    <w:rsid w:val="00955B1F"/>
    <w:rsid w:val="00955C93"/>
    <w:rsid w:val="00955DB1"/>
    <w:rsid w:val="00956275"/>
    <w:rsid w:val="00960462"/>
    <w:rsid w:val="0096075B"/>
    <w:rsid w:val="00960F4A"/>
    <w:rsid w:val="009619E2"/>
    <w:rsid w:val="009621E8"/>
    <w:rsid w:val="009638CD"/>
    <w:rsid w:val="0096427A"/>
    <w:rsid w:val="00964374"/>
    <w:rsid w:val="009705F2"/>
    <w:rsid w:val="00971603"/>
    <w:rsid w:val="0097384C"/>
    <w:rsid w:val="00973ACE"/>
    <w:rsid w:val="00974301"/>
    <w:rsid w:val="00975679"/>
    <w:rsid w:val="00976195"/>
    <w:rsid w:val="009764E8"/>
    <w:rsid w:val="00976E46"/>
    <w:rsid w:val="00976ED2"/>
    <w:rsid w:val="009801DC"/>
    <w:rsid w:val="0098021B"/>
    <w:rsid w:val="009818BB"/>
    <w:rsid w:val="00981FD5"/>
    <w:rsid w:val="00982F2E"/>
    <w:rsid w:val="00983BB3"/>
    <w:rsid w:val="00983C99"/>
    <w:rsid w:val="009866B9"/>
    <w:rsid w:val="00987975"/>
    <w:rsid w:val="00987E55"/>
    <w:rsid w:val="009901B3"/>
    <w:rsid w:val="00991586"/>
    <w:rsid w:val="009927ED"/>
    <w:rsid w:val="00993A24"/>
    <w:rsid w:val="009943D6"/>
    <w:rsid w:val="009A0840"/>
    <w:rsid w:val="009A0B9B"/>
    <w:rsid w:val="009A0F6D"/>
    <w:rsid w:val="009A1A82"/>
    <w:rsid w:val="009A2820"/>
    <w:rsid w:val="009A3795"/>
    <w:rsid w:val="009A41E2"/>
    <w:rsid w:val="009A4A49"/>
    <w:rsid w:val="009A4E9E"/>
    <w:rsid w:val="009A5176"/>
    <w:rsid w:val="009A56E1"/>
    <w:rsid w:val="009A62BA"/>
    <w:rsid w:val="009A6A59"/>
    <w:rsid w:val="009B1AC6"/>
    <w:rsid w:val="009B2B98"/>
    <w:rsid w:val="009B406B"/>
    <w:rsid w:val="009B436D"/>
    <w:rsid w:val="009B43D2"/>
    <w:rsid w:val="009B4553"/>
    <w:rsid w:val="009B477E"/>
    <w:rsid w:val="009B4FF5"/>
    <w:rsid w:val="009B68F4"/>
    <w:rsid w:val="009B6A27"/>
    <w:rsid w:val="009B78B6"/>
    <w:rsid w:val="009B7E02"/>
    <w:rsid w:val="009C106C"/>
    <w:rsid w:val="009C2C5A"/>
    <w:rsid w:val="009C3612"/>
    <w:rsid w:val="009C38EF"/>
    <w:rsid w:val="009C5996"/>
    <w:rsid w:val="009C771D"/>
    <w:rsid w:val="009D0A39"/>
    <w:rsid w:val="009D0D5E"/>
    <w:rsid w:val="009D3648"/>
    <w:rsid w:val="009D3955"/>
    <w:rsid w:val="009D3C72"/>
    <w:rsid w:val="009D58B3"/>
    <w:rsid w:val="009D618E"/>
    <w:rsid w:val="009D6195"/>
    <w:rsid w:val="009D6CEF"/>
    <w:rsid w:val="009D7828"/>
    <w:rsid w:val="009E0528"/>
    <w:rsid w:val="009E0F71"/>
    <w:rsid w:val="009E13EE"/>
    <w:rsid w:val="009E1651"/>
    <w:rsid w:val="009E2AFF"/>
    <w:rsid w:val="009E314E"/>
    <w:rsid w:val="009E410E"/>
    <w:rsid w:val="009E4294"/>
    <w:rsid w:val="009E4295"/>
    <w:rsid w:val="009E434E"/>
    <w:rsid w:val="009E4704"/>
    <w:rsid w:val="009E5E76"/>
    <w:rsid w:val="009E6308"/>
    <w:rsid w:val="009E64CD"/>
    <w:rsid w:val="009E66F9"/>
    <w:rsid w:val="009E7053"/>
    <w:rsid w:val="009E7450"/>
    <w:rsid w:val="009E749F"/>
    <w:rsid w:val="009F01C2"/>
    <w:rsid w:val="009F0281"/>
    <w:rsid w:val="009F0CBB"/>
    <w:rsid w:val="009F1ABB"/>
    <w:rsid w:val="009F383D"/>
    <w:rsid w:val="009F69E6"/>
    <w:rsid w:val="009F711E"/>
    <w:rsid w:val="009F72FB"/>
    <w:rsid w:val="009F7AF6"/>
    <w:rsid w:val="009F7B3F"/>
    <w:rsid w:val="009F7D82"/>
    <w:rsid w:val="00A00DEE"/>
    <w:rsid w:val="00A0188E"/>
    <w:rsid w:val="00A06D67"/>
    <w:rsid w:val="00A074D4"/>
    <w:rsid w:val="00A10658"/>
    <w:rsid w:val="00A10F3C"/>
    <w:rsid w:val="00A13150"/>
    <w:rsid w:val="00A13670"/>
    <w:rsid w:val="00A1485C"/>
    <w:rsid w:val="00A14CC1"/>
    <w:rsid w:val="00A150D9"/>
    <w:rsid w:val="00A1584C"/>
    <w:rsid w:val="00A21300"/>
    <w:rsid w:val="00A2260A"/>
    <w:rsid w:val="00A227AB"/>
    <w:rsid w:val="00A22A06"/>
    <w:rsid w:val="00A22BF7"/>
    <w:rsid w:val="00A22F38"/>
    <w:rsid w:val="00A23564"/>
    <w:rsid w:val="00A23D78"/>
    <w:rsid w:val="00A23F39"/>
    <w:rsid w:val="00A2517F"/>
    <w:rsid w:val="00A25887"/>
    <w:rsid w:val="00A264D5"/>
    <w:rsid w:val="00A2726D"/>
    <w:rsid w:val="00A3172F"/>
    <w:rsid w:val="00A322E4"/>
    <w:rsid w:val="00A3237F"/>
    <w:rsid w:val="00A32B9C"/>
    <w:rsid w:val="00A3485A"/>
    <w:rsid w:val="00A37035"/>
    <w:rsid w:val="00A37A07"/>
    <w:rsid w:val="00A40A52"/>
    <w:rsid w:val="00A40B1F"/>
    <w:rsid w:val="00A40B89"/>
    <w:rsid w:val="00A40DF7"/>
    <w:rsid w:val="00A419FB"/>
    <w:rsid w:val="00A41BE7"/>
    <w:rsid w:val="00A42091"/>
    <w:rsid w:val="00A44BAF"/>
    <w:rsid w:val="00A44F0A"/>
    <w:rsid w:val="00A46743"/>
    <w:rsid w:val="00A46A4E"/>
    <w:rsid w:val="00A50253"/>
    <w:rsid w:val="00A50ADE"/>
    <w:rsid w:val="00A536B9"/>
    <w:rsid w:val="00A543A5"/>
    <w:rsid w:val="00A54532"/>
    <w:rsid w:val="00A55AE2"/>
    <w:rsid w:val="00A57829"/>
    <w:rsid w:val="00A6080E"/>
    <w:rsid w:val="00A60F74"/>
    <w:rsid w:val="00A61296"/>
    <w:rsid w:val="00A61414"/>
    <w:rsid w:val="00A6251F"/>
    <w:rsid w:val="00A630B7"/>
    <w:rsid w:val="00A63F18"/>
    <w:rsid w:val="00A64125"/>
    <w:rsid w:val="00A6716C"/>
    <w:rsid w:val="00A67BFF"/>
    <w:rsid w:val="00A718B5"/>
    <w:rsid w:val="00A71E11"/>
    <w:rsid w:val="00A724D7"/>
    <w:rsid w:val="00A738CA"/>
    <w:rsid w:val="00A73E35"/>
    <w:rsid w:val="00A7517B"/>
    <w:rsid w:val="00A76284"/>
    <w:rsid w:val="00A76760"/>
    <w:rsid w:val="00A80069"/>
    <w:rsid w:val="00A80984"/>
    <w:rsid w:val="00A8099E"/>
    <w:rsid w:val="00A812AE"/>
    <w:rsid w:val="00A81A76"/>
    <w:rsid w:val="00A8219C"/>
    <w:rsid w:val="00A8411F"/>
    <w:rsid w:val="00A84339"/>
    <w:rsid w:val="00A85D6F"/>
    <w:rsid w:val="00A86314"/>
    <w:rsid w:val="00A86390"/>
    <w:rsid w:val="00A87722"/>
    <w:rsid w:val="00A878E3"/>
    <w:rsid w:val="00A87A6E"/>
    <w:rsid w:val="00A87CEB"/>
    <w:rsid w:val="00A90165"/>
    <w:rsid w:val="00A90807"/>
    <w:rsid w:val="00A9197E"/>
    <w:rsid w:val="00A921C0"/>
    <w:rsid w:val="00A93FA8"/>
    <w:rsid w:val="00A94E8A"/>
    <w:rsid w:val="00A96687"/>
    <w:rsid w:val="00A96962"/>
    <w:rsid w:val="00A96EE5"/>
    <w:rsid w:val="00A97E75"/>
    <w:rsid w:val="00AA0392"/>
    <w:rsid w:val="00AA0407"/>
    <w:rsid w:val="00AA1012"/>
    <w:rsid w:val="00AA26C7"/>
    <w:rsid w:val="00AA2FD0"/>
    <w:rsid w:val="00AA32DD"/>
    <w:rsid w:val="00AA6895"/>
    <w:rsid w:val="00AB1096"/>
    <w:rsid w:val="00AB1575"/>
    <w:rsid w:val="00AB2713"/>
    <w:rsid w:val="00AB2B3D"/>
    <w:rsid w:val="00AB2D7C"/>
    <w:rsid w:val="00AB3620"/>
    <w:rsid w:val="00AB3698"/>
    <w:rsid w:val="00AB54A1"/>
    <w:rsid w:val="00AB5DD8"/>
    <w:rsid w:val="00AB6943"/>
    <w:rsid w:val="00AB790F"/>
    <w:rsid w:val="00AB7B64"/>
    <w:rsid w:val="00AC212F"/>
    <w:rsid w:val="00AC29A4"/>
    <w:rsid w:val="00AC342E"/>
    <w:rsid w:val="00AC3DA6"/>
    <w:rsid w:val="00AC55A2"/>
    <w:rsid w:val="00AC55EB"/>
    <w:rsid w:val="00AC7A99"/>
    <w:rsid w:val="00AD039D"/>
    <w:rsid w:val="00AD0B7C"/>
    <w:rsid w:val="00AD1A8D"/>
    <w:rsid w:val="00AD1F23"/>
    <w:rsid w:val="00AD1F25"/>
    <w:rsid w:val="00AD2B67"/>
    <w:rsid w:val="00AD2BE3"/>
    <w:rsid w:val="00AD2CC2"/>
    <w:rsid w:val="00AD3614"/>
    <w:rsid w:val="00AD4E61"/>
    <w:rsid w:val="00AD607E"/>
    <w:rsid w:val="00AD7167"/>
    <w:rsid w:val="00AD7458"/>
    <w:rsid w:val="00AD7A29"/>
    <w:rsid w:val="00AE0DAA"/>
    <w:rsid w:val="00AE1319"/>
    <w:rsid w:val="00AE144D"/>
    <w:rsid w:val="00AE1AF1"/>
    <w:rsid w:val="00AE2BBE"/>
    <w:rsid w:val="00AE47A8"/>
    <w:rsid w:val="00AE4CBB"/>
    <w:rsid w:val="00AE4D2A"/>
    <w:rsid w:val="00AE5474"/>
    <w:rsid w:val="00AE5A31"/>
    <w:rsid w:val="00AE5D8E"/>
    <w:rsid w:val="00AE72BD"/>
    <w:rsid w:val="00AE760C"/>
    <w:rsid w:val="00AE7AA0"/>
    <w:rsid w:val="00AF02AF"/>
    <w:rsid w:val="00AF0CF8"/>
    <w:rsid w:val="00AF108B"/>
    <w:rsid w:val="00AF10DA"/>
    <w:rsid w:val="00AF13B7"/>
    <w:rsid w:val="00AF19C0"/>
    <w:rsid w:val="00AF1ECA"/>
    <w:rsid w:val="00AF23BF"/>
    <w:rsid w:val="00AF30D8"/>
    <w:rsid w:val="00AF4372"/>
    <w:rsid w:val="00AF4BFD"/>
    <w:rsid w:val="00AF7BB2"/>
    <w:rsid w:val="00B0061F"/>
    <w:rsid w:val="00B00B8B"/>
    <w:rsid w:val="00B00F5D"/>
    <w:rsid w:val="00B01D00"/>
    <w:rsid w:val="00B033C2"/>
    <w:rsid w:val="00B037F6"/>
    <w:rsid w:val="00B049B5"/>
    <w:rsid w:val="00B04B12"/>
    <w:rsid w:val="00B05663"/>
    <w:rsid w:val="00B05EA6"/>
    <w:rsid w:val="00B0689D"/>
    <w:rsid w:val="00B10F06"/>
    <w:rsid w:val="00B1107E"/>
    <w:rsid w:val="00B1132D"/>
    <w:rsid w:val="00B1151E"/>
    <w:rsid w:val="00B119A8"/>
    <w:rsid w:val="00B12204"/>
    <w:rsid w:val="00B12C4F"/>
    <w:rsid w:val="00B12D11"/>
    <w:rsid w:val="00B14765"/>
    <w:rsid w:val="00B154F2"/>
    <w:rsid w:val="00B169FF"/>
    <w:rsid w:val="00B16A5F"/>
    <w:rsid w:val="00B2017D"/>
    <w:rsid w:val="00B2242E"/>
    <w:rsid w:val="00B22A6E"/>
    <w:rsid w:val="00B24DAE"/>
    <w:rsid w:val="00B26271"/>
    <w:rsid w:val="00B2708C"/>
    <w:rsid w:val="00B27568"/>
    <w:rsid w:val="00B27950"/>
    <w:rsid w:val="00B30C31"/>
    <w:rsid w:val="00B3208C"/>
    <w:rsid w:val="00B32D1E"/>
    <w:rsid w:val="00B32DB2"/>
    <w:rsid w:val="00B33ABC"/>
    <w:rsid w:val="00B34F46"/>
    <w:rsid w:val="00B3571A"/>
    <w:rsid w:val="00B35EB0"/>
    <w:rsid w:val="00B36003"/>
    <w:rsid w:val="00B360E9"/>
    <w:rsid w:val="00B364F1"/>
    <w:rsid w:val="00B36A46"/>
    <w:rsid w:val="00B3755B"/>
    <w:rsid w:val="00B378E7"/>
    <w:rsid w:val="00B37F3C"/>
    <w:rsid w:val="00B40BE5"/>
    <w:rsid w:val="00B42FFF"/>
    <w:rsid w:val="00B4359D"/>
    <w:rsid w:val="00B451C0"/>
    <w:rsid w:val="00B454CE"/>
    <w:rsid w:val="00B45EDF"/>
    <w:rsid w:val="00B511A5"/>
    <w:rsid w:val="00B53D29"/>
    <w:rsid w:val="00B53F7E"/>
    <w:rsid w:val="00B546D8"/>
    <w:rsid w:val="00B54C1D"/>
    <w:rsid w:val="00B55E2F"/>
    <w:rsid w:val="00B6125A"/>
    <w:rsid w:val="00B62F1D"/>
    <w:rsid w:val="00B632BB"/>
    <w:rsid w:val="00B6417C"/>
    <w:rsid w:val="00B64434"/>
    <w:rsid w:val="00B64F16"/>
    <w:rsid w:val="00B65490"/>
    <w:rsid w:val="00B66266"/>
    <w:rsid w:val="00B662DB"/>
    <w:rsid w:val="00B67DE5"/>
    <w:rsid w:val="00B7044F"/>
    <w:rsid w:val="00B70928"/>
    <w:rsid w:val="00B7172D"/>
    <w:rsid w:val="00B71E9C"/>
    <w:rsid w:val="00B73CCC"/>
    <w:rsid w:val="00B74315"/>
    <w:rsid w:val="00B746E0"/>
    <w:rsid w:val="00B7668E"/>
    <w:rsid w:val="00B77341"/>
    <w:rsid w:val="00B77725"/>
    <w:rsid w:val="00B80A23"/>
    <w:rsid w:val="00B81853"/>
    <w:rsid w:val="00B81EFA"/>
    <w:rsid w:val="00B82E10"/>
    <w:rsid w:val="00B82EF3"/>
    <w:rsid w:val="00B831E5"/>
    <w:rsid w:val="00B834E5"/>
    <w:rsid w:val="00B84691"/>
    <w:rsid w:val="00B846E9"/>
    <w:rsid w:val="00B87011"/>
    <w:rsid w:val="00B871BC"/>
    <w:rsid w:val="00B876EE"/>
    <w:rsid w:val="00B87A0B"/>
    <w:rsid w:val="00B87A6E"/>
    <w:rsid w:val="00B90896"/>
    <w:rsid w:val="00B90CB6"/>
    <w:rsid w:val="00B92300"/>
    <w:rsid w:val="00B93AA6"/>
    <w:rsid w:val="00B93AE7"/>
    <w:rsid w:val="00B94923"/>
    <w:rsid w:val="00B94D36"/>
    <w:rsid w:val="00B95BBE"/>
    <w:rsid w:val="00B95D85"/>
    <w:rsid w:val="00B96252"/>
    <w:rsid w:val="00B96BBD"/>
    <w:rsid w:val="00B97E75"/>
    <w:rsid w:val="00B97EA2"/>
    <w:rsid w:val="00BA1B22"/>
    <w:rsid w:val="00BA641D"/>
    <w:rsid w:val="00BA672C"/>
    <w:rsid w:val="00BA6B3B"/>
    <w:rsid w:val="00BA7D77"/>
    <w:rsid w:val="00BA7F85"/>
    <w:rsid w:val="00BB0523"/>
    <w:rsid w:val="00BB111A"/>
    <w:rsid w:val="00BB16DD"/>
    <w:rsid w:val="00BB246E"/>
    <w:rsid w:val="00BB36EF"/>
    <w:rsid w:val="00BB4167"/>
    <w:rsid w:val="00BB4287"/>
    <w:rsid w:val="00BB559D"/>
    <w:rsid w:val="00BB667B"/>
    <w:rsid w:val="00BB69D9"/>
    <w:rsid w:val="00BB7A18"/>
    <w:rsid w:val="00BC0062"/>
    <w:rsid w:val="00BC00DB"/>
    <w:rsid w:val="00BC2788"/>
    <w:rsid w:val="00BC27EE"/>
    <w:rsid w:val="00BC3B10"/>
    <w:rsid w:val="00BC4A29"/>
    <w:rsid w:val="00BC4ED4"/>
    <w:rsid w:val="00BC5B0B"/>
    <w:rsid w:val="00BC6413"/>
    <w:rsid w:val="00BC697F"/>
    <w:rsid w:val="00BC6CB5"/>
    <w:rsid w:val="00BC7577"/>
    <w:rsid w:val="00BD0677"/>
    <w:rsid w:val="00BD0EAC"/>
    <w:rsid w:val="00BD189A"/>
    <w:rsid w:val="00BD30A9"/>
    <w:rsid w:val="00BD423E"/>
    <w:rsid w:val="00BD4468"/>
    <w:rsid w:val="00BD52AC"/>
    <w:rsid w:val="00BD78FD"/>
    <w:rsid w:val="00BD7A29"/>
    <w:rsid w:val="00BE1CCB"/>
    <w:rsid w:val="00BE20FF"/>
    <w:rsid w:val="00BE2624"/>
    <w:rsid w:val="00BE27EA"/>
    <w:rsid w:val="00BE2861"/>
    <w:rsid w:val="00BE28C7"/>
    <w:rsid w:val="00BE2D84"/>
    <w:rsid w:val="00BE2E4F"/>
    <w:rsid w:val="00BE6199"/>
    <w:rsid w:val="00BF08FC"/>
    <w:rsid w:val="00BF0EE9"/>
    <w:rsid w:val="00BF465F"/>
    <w:rsid w:val="00BF4689"/>
    <w:rsid w:val="00BF5768"/>
    <w:rsid w:val="00BF60A7"/>
    <w:rsid w:val="00BF60DD"/>
    <w:rsid w:val="00BF6794"/>
    <w:rsid w:val="00BF689C"/>
    <w:rsid w:val="00C00B36"/>
    <w:rsid w:val="00C029D6"/>
    <w:rsid w:val="00C02B51"/>
    <w:rsid w:val="00C032C9"/>
    <w:rsid w:val="00C032D7"/>
    <w:rsid w:val="00C03F93"/>
    <w:rsid w:val="00C040B6"/>
    <w:rsid w:val="00C04122"/>
    <w:rsid w:val="00C04460"/>
    <w:rsid w:val="00C054A2"/>
    <w:rsid w:val="00C05E75"/>
    <w:rsid w:val="00C07152"/>
    <w:rsid w:val="00C07413"/>
    <w:rsid w:val="00C076EE"/>
    <w:rsid w:val="00C10890"/>
    <w:rsid w:val="00C10F38"/>
    <w:rsid w:val="00C115AC"/>
    <w:rsid w:val="00C12178"/>
    <w:rsid w:val="00C121CB"/>
    <w:rsid w:val="00C13A1C"/>
    <w:rsid w:val="00C13F81"/>
    <w:rsid w:val="00C15037"/>
    <w:rsid w:val="00C15F57"/>
    <w:rsid w:val="00C16265"/>
    <w:rsid w:val="00C16521"/>
    <w:rsid w:val="00C16ACE"/>
    <w:rsid w:val="00C1728F"/>
    <w:rsid w:val="00C230B5"/>
    <w:rsid w:val="00C2408F"/>
    <w:rsid w:val="00C24C22"/>
    <w:rsid w:val="00C24C54"/>
    <w:rsid w:val="00C24E8C"/>
    <w:rsid w:val="00C24F3F"/>
    <w:rsid w:val="00C308F4"/>
    <w:rsid w:val="00C30903"/>
    <w:rsid w:val="00C31122"/>
    <w:rsid w:val="00C32AD9"/>
    <w:rsid w:val="00C3311B"/>
    <w:rsid w:val="00C3431B"/>
    <w:rsid w:val="00C378BC"/>
    <w:rsid w:val="00C40375"/>
    <w:rsid w:val="00C41143"/>
    <w:rsid w:val="00C41811"/>
    <w:rsid w:val="00C4333D"/>
    <w:rsid w:val="00C44423"/>
    <w:rsid w:val="00C447B0"/>
    <w:rsid w:val="00C44FFC"/>
    <w:rsid w:val="00C47D7F"/>
    <w:rsid w:val="00C47E46"/>
    <w:rsid w:val="00C50753"/>
    <w:rsid w:val="00C51E3F"/>
    <w:rsid w:val="00C5266A"/>
    <w:rsid w:val="00C543EC"/>
    <w:rsid w:val="00C54AB3"/>
    <w:rsid w:val="00C55F81"/>
    <w:rsid w:val="00C56721"/>
    <w:rsid w:val="00C56990"/>
    <w:rsid w:val="00C57100"/>
    <w:rsid w:val="00C5776E"/>
    <w:rsid w:val="00C6027A"/>
    <w:rsid w:val="00C604CF"/>
    <w:rsid w:val="00C606F4"/>
    <w:rsid w:val="00C61FCF"/>
    <w:rsid w:val="00C642B5"/>
    <w:rsid w:val="00C642EC"/>
    <w:rsid w:val="00C646AF"/>
    <w:rsid w:val="00C64910"/>
    <w:rsid w:val="00C70181"/>
    <w:rsid w:val="00C704C9"/>
    <w:rsid w:val="00C7068B"/>
    <w:rsid w:val="00C71385"/>
    <w:rsid w:val="00C73532"/>
    <w:rsid w:val="00C7464D"/>
    <w:rsid w:val="00C74905"/>
    <w:rsid w:val="00C756E8"/>
    <w:rsid w:val="00C77D00"/>
    <w:rsid w:val="00C77D78"/>
    <w:rsid w:val="00C80030"/>
    <w:rsid w:val="00C80388"/>
    <w:rsid w:val="00C805F4"/>
    <w:rsid w:val="00C80CD8"/>
    <w:rsid w:val="00C813CB"/>
    <w:rsid w:val="00C81451"/>
    <w:rsid w:val="00C82BEE"/>
    <w:rsid w:val="00C82C8F"/>
    <w:rsid w:val="00C837FF"/>
    <w:rsid w:val="00C83BC9"/>
    <w:rsid w:val="00C8428F"/>
    <w:rsid w:val="00C851E1"/>
    <w:rsid w:val="00C8549D"/>
    <w:rsid w:val="00C85673"/>
    <w:rsid w:val="00C86AA8"/>
    <w:rsid w:val="00C86DA2"/>
    <w:rsid w:val="00C87AFF"/>
    <w:rsid w:val="00C900F2"/>
    <w:rsid w:val="00C9041D"/>
    <w:rsid w:val="00C907EF"/>
    <w:rsid w:val="00C92E42"/>
    <w:rsid w:val="00C93AD9"/>
    <w:rsid w:val="00C93E1F"/>
    <w:rsid w:val="00C94ABF"/>
    <w:rsid w:val="00C979DE"/>
    <w:rsid w:val="00CA00F5"/>
    <w:rsid w:val="00CA02FB"/>
    <w:rsid w:val="00CA0347"/>
    <w:rsid w:val="00CA0BD4"/>
    <w:rsid w:val="00CA0F32"/>
    <w:rsid w:val="00CA192C"/>
    <w:rsid w:val="00CA2213"/>
    <w:rsid w:val="00CA4EFC"/>
    <w:rsid w:val="00CA556F"/>
    <w:rsid w:val="00CA5C03"/>
    <w:rsid w:val="00CA5F08"/>
    <w:rsid w:val="00CA6300"/>
    <w:rsid w:val="00CA6B68"/>
    <w:rsid w:val="00CA705B"/>
    <w:rsid w:val="00CA72F4"/>
    <w:rsid w:val="00CA7973"/>
    <w:rsid w:val="00CB01B3"/>
    <w:rsid w:val="00CB0EE2"/>
    <w:rsid w:val="00CB1AF5"/>
    <w:rsid w:val="00CB2353"/>
    <w:rsid w:val="00CB6B22"/>
    <w:rsid w:val="00CB76D4"/>
    <w:rsid w:val="00CB7C97"/>
    <w:rsid w:val="00CC11AA"/>
    <w:rsid w:val="00CC1A66"/>
    <w:rsid w:val="00CC229A"/>
    <w:rsid w:val="00CC22AF"/>
    <w:rsid w:val="00CC24F8"/>
    <w:rsid w:val="00CC3404"/>
    <w:rsid w:val="00CC43F8"/>
    <w:rsid w:val="00CC5112"/>
    <w:rsid w:val="00CC7B29"/>
    <w:rsid w:val="00CC7B33"/>
    <w:rsid w:val="00CD079A"/>
    <w:rsid w:val="00CD158C"/>
    <w:rsid w:val="00CD31F5"/>
    <w:rsid w:val="00CD43EB"/>
    <w:rsid w:val="00CD504A"/>
    <w:rsid w:val="00CD64EC"/>
    <w:rsid w:val="00CD6642"/>
    <w:rsid w:val="00CD7294"/>
    <w:rsid w:val="00CE2092"/>
    <w:rsid w:val="00CE3D85"/>
    <w:rsid w:val="00CE4D67"/>
    <w:rsid w:val="00CE4F78"/>
    <w:rsid w:val="00CE6003"/>
    <w:rsid w:val="00CE63C4"/>
    <w:rsid w:val="00CE6706"/>
    <w:rsid w:val="00CE6CB8"/>
    <w:rsid w:val="00CE7068"/>
    <w:rsid w:val="00CE71DE"/>
    <w:rsid w:val="00CE7389"/>
    <w:rsid w:val="00CE78CE"/>
    <w:rsid w:val="00CE7A7C"/>
    <w:rsid w:val="00CF1356"/>
    <w:rsid w:val="00CF140A"/>
    <w:rsid w:val="00CF1CC7"/>
    <w:rsid w:val="00CF24E1"/>
    <w:rsid w:val="00CF38CF"/>
    <w:rsid w:val="00CF4BAC"/>
    <w:rsid w:val="00CF620B"/>
    <w:rsid w:val="00CF6979"/>
    <w:rsid w:val="00CF6BCE"/>
    <w:rsid w:val="00D0060A"/>
    <w:rsid w:val="00D02FBF"/>
    <w:rsid w:val="00D034E8"/>
    <w:rsid w:val="00D0429F"/>
    <w:rsid w:val="00D04A56"/>
    <w:rsid w:val="00D05421"/>
    <w:rsid w:val="00D06F67"/>
    <w:rsid w:val="00D07338"/>
    <w:rsid w:val="00D07703"/>
    <w:rsid w:val="00D07AEC"/>
    <w:rsid w:val="00D10399"/>
    <w:rsid w:val="00D1161C"/>
    <w:rsid w:val="00D117F4"/>
    <w:rsid w:val="00D1221B"/>
    <w:rsid w:val="00D12A0B"/>
    <w:rsid w:val="00D14B15"/>
    <w:rsid w:val="00D1525B"/>
    <w:rsid w:val="00D167E8"/>
    <w:rsid w:val="00D171A4"/>
    <w:rsid w:val="00D20594"/>
    <w:rsid w:val="00D21750"/>
    <w:rsid w:val="00D22E12"/>
    <w:rsid w:val="00D24678"/>
    <w:rsid w:val="00D24870"/>
    <w:rsid w:val="00D24AFB"/>
    <w:rsid w:val="00D24C62"/>
    <w:rsid w:val="00D24E89"/>
    <w:rsid w:val="00D27E2C"/>
    <w:rsid w:val="00D30D77"/>
    <w:rsid w:val="00D31F11"/>
    <w:rsid w:val="00D3260A"/>
    <w:rsid w:val="00D3457B"/>
    <w:rsid w:val="00D3457E"/>
    <w:rsid w:val="00D3536C"/>
    <w:rsid w:val="00D40597"/>
    <w:rsid w:val="00D40EDF"/>
    <w:rsid w:val="00D419FF"/>
    <w:rsid w:val="00D42141"/>
    <w:rsid w:val="00D4269E"/>
    <w:rsid w:val="00D43A06"/>
    <w:rsid w:val="00D43C34"/>
    <w:rsid w:val="00D43C9B"/>
    <w:rsid w:val="00D43CF1"/>
    <w:rsid w:val="00D4428C"/>
    <w:rsid w:val="00D4690A"/>
    <w:rsid w:val="00D472E3"/>
    <w:rsid w:val="00D47311"/>
    <w:rsid w:val="00D512B3"/>
    <w:rsid w:val="00D514EB"/>
    <w:rsid w:val="00D51E26"/>
    <w:rsid w:val="00D51FD2"/>
    <w:rsid w:val="00D520DA"/>
    <w:rsid w:val="00D523E0"/>
    <w:rsid w:val="00D531B4"/>
    <w:rsid w:val="00D54E40"/>
    <w:rsid w:val="00D551C5"/>
    <w:rsid w:val="00D5585B"/>
    <w:rsid w:val="00D55C4B"/>
    <w:rsid w:val="00D56C32"/>
    <w:rsid w:val="00D56D7C"/>
    <w:rsid w:val="00D57510"/>
    <w:rsid w:val="00D57C5C"/>
    <w:rsid w:val="00D57FEF"/>
    <w:rsid w:val="00D61378"/>
    <w:rsid w:val="00D63D7A"/>
    <w:rsid w:val="00D66EEC"/>
    <w:rsid w:val="00D70451"/>
    <w:rsid w:val="00D7116C"/>
    <w:rsid w:val="00D71327"/>
    <w:rsid w:val="00D7144D"/>
    <w:rsid w:val="00D7279A"/>
    <w:rsid w:val="00D72FFD"/>
    <w:rsid w:val="00D745BB"/>
    <w:rsid w:val="00D75DA9"/>
    <w:rsid w:val="00D76A01"/>
    <w:rsid w:val="00D77045"/>
    <w:rsid w:val="00D7791A"/>
    <w:rsid w:val="00D77BE3"/>
    <w:rsid w:val="00D77C25"/>
    <w:rsid w:val="00D77D47"/>
    <w:rsid w:val="00D8120F"/>
    <w:rsid w:val="00D819D3"/>
    <w:rsid w:val="00D821CB"/>
    <w:rsid w:val="00D82A53"/>
    <w:rsid w:val="00D83453"/>
    <w:rsid w:val="00D844EA"/>
    <w:rsid w:val="00D86D33"/>
    <w:rsid w:val="00D90DA7"/>
    <w:rsid w:val="00D91B48"/>
    <w:rsid w:val="00D922AE"/>
    <w:rsid w:val="00D92645"/>
    <w:rsid w:val="00D935AC"/>
    <w:rsid w:val="00D9463E"/>
    <w:rsid w:val="00D96F06"/>
    <w:rsid w:val="00D974BB"/>
    <w:rsid w:val="00D97648"/>
    <w:rsid w:val="00DA06AE"/>
    <w:rsid w:val="00DA1CC2"/>
    <w:rsid w:val="00DA20BE"/>
    <w:rsid w:val="00DA270E"/>
    <w:rsid w:val="00DA2810"/>
    <w:rsid w:val="00DA391F"/>
    <w:rsid w:val="00DA3B75"/>
    <w:rsid w:val="00DA480D"/>
    <w:rsid w:val="00DA4AAE"/>
    <w:rsid w:val="00DA59DC"/>
    <w:rsid w:val="00DA7263"/>
    <w:rsid w:val="00DA72A0"/>
    <w:rsid w:val="00DA77BB"/>
    <w:rsid w:val="00DB0D14"/>
    <w:rsid w:val="00DB0D2E"/>
    <w:rsid w:val="00DB2B82"/>
    <w:rsid w:val="00DB2CA9"/>
    <w:rsid w:val="00DB5C20"/>
    <w:rsid w:val="00DB686E"/>
    <w:rsid w:val="00DB781F"/>
    <w:rsid w:val="00DB7C4D"/>
    <w:rsid w:val="00DC017F"/>
    <w:rsid w:val="00DC0547"/>
    <w:rsid w:val="00DC0563"/>
    <w:rsid w:val="00DC101A"/>
    <w:rsid w:val="00DC3B0D"/>
    <w:rsid w:val="00DC444E"/>
    <w:rsid w:val="00DC4ADC"/>
    <w:rsid w:val="00DC55F9"/>
    <w:rsid w:val="00DC5E8D"/>
    <w:rsid w:val="00DC6506"/>
    <w:rsid w:val="00DD0335"/>
    <w:rsid w:val="00DD08BF"/>
    <w:rsid w:val="00DD14F9"/>
    <w:rsid w:val="00DD356A"/>
    <w:rsid w:val="00DD3B94"/>
    <w:rsid w:val="00DD53CB"/>
    <w:rsid w:val="00DD5AEB"/>
    <w:rsid w:val="00DE0FFA"/>
    <w:rsid w:val="00DE1E42"/>
    <w:rsid w:val="00DE2116"/>
    <w:rsid w:val="00DE23AE"/>
    <w:rsid w:val="00DE343C"/>
    <w:rsid w:val="00DE3C88"/>
    <w:rsid w:val="00DE44D5"/>
    <w:rsid w:val="00DE65A4"/>
    <w:rsid w:val="00DE6B0E"/>
    <w:rsid w:val="00DE6D16"/>
    <w:rsid w:val="00DF4651"/>
    <w:rsid w:val="00DF5486"/>
    <w:rsid w:val="00DF5A68"/>
    <w:rsid w:val="00DF5F3A"/>
    <w:rsid w:val="00E00250"/>
    <w:rsid w:val="00E00A8D"/>
    <w:rsid w:val="00E0105B"/>
    <w:rsid w:val="00E014FE"/>
    <w:rsid w:val="00E0531D"/>
    <w:rsid w:val="00E05462"/>
    <w:rsid w:val="00E06323"/>
    <w:rsid w:val="00E076E5"/>
    <w:rsid w:val="00E115D5"/>
    <w:rsid w:val="00E11F78"/>
    <w:rsid w:val="00E1246D"/>
    <w:rsid w:val="00E124BA"/>
    <w:rsid w:val="00E12573"/>
    <w:rsid w:val="00E13E19"/>
    <w:rsid w:val="00E140E5"/>
    <w:rsid w:val="00E145D2"/>
    <w:rsid w:val="00E15006"/>
    <w:rsid w:val="00E15B82"/>
    <w:rsid w:val="00E167BB"/>
    <w:rsid w:val="00E167E2"/>
    <w:rsid w:val="00E214ED"/>
    <w:rsid w:val="00E21CFA"/>
    <w:rsid w:val="00E223FC"/>
    <w:rsid w:val="00E22B9C"/>
    <w:rsid w:val="00E23248"/>
    <w:rsid w:val="00E25077"/>
    <w:rsid w:val="00E265FF"/>
    <w:rsid w:val="00E27650"/>
    <w:rsid w:val="00E276F8"/>
    <w:rsid w:val="00E2785A"/>
    <w:rsid w:val="00E30559"/>
    <w:rsid w:val="00E30709"/>
    <w:rsid w:val="00E30CBF"/>
    <w:rsid w:val="00E311A5"/>
    <w:rsid w:val="00E326E3"/>
    <w:rsid w:val="00E32D20"/>
    <w:rsid w:val="00E32E1C"/>
    <w:rsid w:val="00E32E9F"/>
    <w:rsid w:val="00E33364"/>
    <w:rsid w:val="00E351D8"/>
    <w:rsid w:val="00E35347"/>
    <w:rsid w:val="00E36000"/>
    <w:rsid w:val="00E37D01"/>
    <w:rsid w:val="00E4222E"/>
    <w:rsid w:val="00E43D47"/>
    <w:rsid w:val="00E443F7"/>
    <w:rsid w:val="00E46484"/>
    <w:rsid w:val="00E47432"/>
    <w:rsid w:val="00E477EC"/>
    <w:rsid w:val="00E50492"/>
    <w:rsid w:val="00E5057F"/>
    <w:rsid w:val="00E509C8"/>
    <w:rsid w:val="00E51882"/>
    <w:rsid w:val="00E52D90"/>
    <w:rsid w:val="00E52E41"/>
    <w:rsid w:val="00E536CB"/>
    <w:rsid w:val="00E543F5"/>
    <w:rsid w:val="00E54BF6"/>
    <w:rsid w:val="00E55CEA"/>
    <w:rsid w:val="00E568DD"/>
    <w:rsid w:val="00E56DA0"/>
    <w:rsid w:val="00E575DD"/>
    <w:rsid w:val="00E606FF"/>
    <w:rsid w:val="00E613EB"/>
    <w:rsid w:val="00E62B3D"/>
    <w:rsid w:val="00E6454C"/>
    <w:rsid w:val="00E647C3"/>
    <w:rsid w:val="00E64C06"/>
    <w:rsid w:val="00E64DD6"/>
    <w:rsid w:val="00E65675"/>
    <w:rsid w:val="00E65C40"/>
    <w:rsid w:val="00E65CA1"/>
    <w:rsid w:val="00E65DE9"/>
    <w:rsid w:val="00E66669"/>
    <w:rsid w:val="00E6672A"/>
    <w:rsid w:val="00E67BFA"/>
    <w:rsid w:val="00E703C9"/>
    <w:rsid w:val="00E711CD"/>
    <w:rsid w:val="00E71866"/>
    <w:rsid w:val="00E71F8F"/>
    <w:rsid w:val="00E72328"/>
    <w:rsid w:val="00E73D32"/>
    <w:rsid w:val="00E74373"/>
    <w:rsid w:val="00E756AC"/>
    <w:rsid w:val="00E76978"/>
    <w:rsid w:val="00E76FD4"/>
    <w:rsid w:val="00E77ACB"/>
    <w:rsid w:val="00E8288C"/>
    <w:rsid w:val="00E8447A"/>
    <w:rsid w:val="00E84C84"/>
    <w:rsid w:val="00E8771F"/>
    <w:rsid w:val="00E87F30"/>
    <w:rsid w:val="00E9060E"/>
    <w:rsid w:val="00E90E54"/>
    <w:rsid w:val="00E91037"/>
    <w:rsid w:val="00E91505"/>
    <w:rsid w:val="00E9153B"/>
    <w:rsid w:val="00E9216C"/>
    <w:rsid w:val="00E92621"/>
    <w:rsid w:val="00E929AB"/>
    <w:rsid w:val="00E92FC2"/>
    <w:rsid w:val="00E93412"/>
    <w:rsid w:val="00E93F59"/>
    <w:rsid w:val="00E94E69"/>
    <w:rsid w:val="00E9529A"/>
    <w:rsid w:val="00E95966"/>
    <w:rsid w:val="00E9678E"/>
    <w:rsid w:val="00E97958"/>
    <w:rsid w:val="00E979DD"/>
    <w:rsid w:val="00E97C29"/>
    <w:rsid w:val="00EA1545"/>
    <w:rsid w:val="00EA42EA"/>
    <w:rsid w:val="00EA4FEF"/>
    <w:rsid w:val="00EA5373"/>
    <w:rsid w:val="00EA5524"/>
    <w:rsid w:val="00EA5F18"/>
    <w:rsid w:val="00EA6081"/>
    <w:rsid w:val="00EA6FD0"/>
    <w:rsid w:val="00EA77C4"/>
    <w:rsid w:val="00EA7D2B"/>
    <w:rsid w:val="00EB028A"/>
    <w:rsid w:val="00EB0DD7"/>
    <w:rsid w:val="00EB1480"/>
    <w:rsid w:val="00EB1861"/>
    <w:rsid w:val="00EB1D53"/>
    <w:rsid w:val="00EB3138"/>
    <w:rsid w:val="00EB3400"/>
    <w:rsid w:val="00EB4BB7"/>
    <w:rsid w:val="00EB4E58"/>
    <w:rsid w:val="00EB5444"/>
    <w:rsid w:val="00EB5463"/>
    <w:rsid w:val="00EB67EC"/>
    <w:rsid w:val="00EB6920"/>
    <w:rsid w:val="00EB7E43"/>
    <w:rsid w:val="00EC0806"/>
    <w:rsid w:val="00EC0EAD"/>
    <w:rsid w:val="00EC1587"/>
    <w:rsid w:val="00EC21FF"/>
    <w:rsid w:val="00EC3449"/>
    <w:rsid w:val="00EC5F28"/>
    <w:rsid w:val="00EC7D9E"/>
    <w:rsid w:val="00EC7F76"/>
    <w:rsid w:val="00ED0C65"/>
    <w:rsid w:val="00ED1133"/>
    <w:rsid w:val="00ED121E"/>
    <w:rsid w:val="00ED1660"/>
    <w:rsid w:val="00ED1862"/>
    <w:rsid w:val="00ED3431"/>
    <w:rsid w:val="00ED3F36"/>
    <w:rsid w:val="00ED78B1"/>
    <w:rsid w:val="00EE0990"/>
    <w:rsid w:val="00EE15D9"/>
    <w:rsid w:val="00EE16A5"/>
    <w:rsid w:val="00EE17EE"/>
    <w:rsid w:val="00EE2493"/>
    <w:rsid w:val="00EE302A"/>
    <w:rsid w:val="00EE4DB2"/>
    <w:rsid w:val="00EE7479"/>
    <w:rsid w:val="00EF100F"/>
    <w:rsid w:val="00EF27B3"/>
    <w:rsid w:val="00EF2983"/>
    <w:rsid w:val="00EF340B"/>
    <w:rsid w:val="00EF3554"/>
    <w:rsid w:val="00EF4182"/>
    <w:rsid w:val="00EF4B1C"/>
    <w:rsid w:val="00EF6158"/>
    <w:rsid w:val="00EF6653"/>
    <w:rsid w:val="00EF6AF5"/>
    <w:rsid w:val="00EF6C18"/>
    <w:rsid w:val="00F0023C"/>
    <w:rsid w:val="00F017EF"/>
    <w:rsid w:val="00F02685"/>
    <w:rsid w:val="00F02898"/>
    <w:rsid w:val="00F030E7"/>
    <w:rsid w:val="00F036EF"/>
    <w:rsid w:val="00F03A9A"/>
    <w:rsid w:val="00F06380"/>
    <w:rsid w:val="00F064DC"/>
    <w:rsid w:val="00F07283"/>
    <w:rsid w:val="00F07B1B"/>
    <w:rsid w:val="00F07CD5"/>
    <w:rsid w:val="00F10189"/>
    <w:rsid w:val="00F110F1"/>
    <w:rsid w:val="00F142A5"/>
    <w:rsid w:val="00F157B8"/>
    <w:rsid w:val="00F15B43"/>
    <w:rsid w:val="00F162D6"/>
    <w:rsid w:val="00F168B3"/>
    <w:rsid w:val="00F169BF"/>
    <w:rsid w:val="00F17F38"/>
    <w:rsid w:val="00F201FF"/>
    <w:rsid w:val="00F20CB6"/>
    <w:rsid w:val="00F21FCA"/>
    <w:rsid w:val="00F239DC"/>
    <w:rsid w:val="00F25720"/>
    <w:rsid w:val="00F263C1"/>
    <w:rsid w:val="00F26C03"/>
    <w:rsid w:val="00F32B56"/>
    <w:rsid w:val="00F337D1"/>
    <w:rsid w:val="00F342D4"/>
    <w:rsid w:val="00F345E8"/>
    <w:rsid w:val="00F34A51"/>
    <w:rsid w:val="00F356FF"/>
    <w:rsid w:val="00F3623F"/>
    <w:rsid w:val="00F36AB8"/>
    <w:rsid w:val="00F40531"/>
    <w:rsid w:val="00F41202"/>
    <w:rsid w:val="00F41D8C"/>
    <w:rsid w:val="00F42232"/>
    <w:rsid w:val="00F42D9E"/>
    <w:rsid w:val="00F47CE3"/>
    <w:rsid w:val="00F50BDC"/>
    <w:rsid w:val="00F51879"/>
    <w:rsid w:val="00F52081"/>
    <w:rsid w:val="00F52AC0"/>
    <w:rsid w:val="00F52D72"/>
    <w:rsid w:val="00F533D9"/>
    <w:rsid w:val="00F545B4"/>
    <w:rsid w:val="00F55BF3"/>
    <w:rsid w:val="00F56381"/>
    <w:rsid w:val="00F56F5E"/>
    <w:rsid w:val="00F57686"/>
    <w:rsid w:val="00F57723"/>
    <w:rsid w:val="00F57B36"/>
    <w:rsid w:val="00F6027F"/>
    <w:rsid w:val="00F603AC"/>
    <w:rsid w:val="00F60702"/>
    <w:rsid w:val="00F61A49"/>
    <w:rsid w:val="00F62981"/>
    <w:rsid w:val="00F62BFD"/>
    <w:rsid w:val="00F62D64"/>
    <w:rsid w:val="00F650A6"/>
    <w:rsid w:val="00F662D2"/>
    <w:rsid w:val="00F66CF4"/>
    <w:rsid w:val="00F66E65"/>
    <w:rsid w:val="00F67362"/>
    <w:rsid w:val="00F67F6D"/>
    <w:rsid w:val="00F70010"/>
    <w:rsid w:val="00F70755"/>
    <w:rsid w:val="00F71762"/>
    <w:rsid w:val="00F7452A"/>
    <w:rsid w:val="00F746AD"/>
    <w:rsid w:val="00F74B01"/>
    <w:rsid w:val="00F759EC"/>
    <w:rsid w:val="00F77B1C"/>
    <w:rsid w:val="00F80121"/>
    <w:rsid w:val="00F813A2"/>
    <w:rsid w:val="00F82CBF"/>
    <w:rsid w:val="00F82FE4"/>
    <w:rsid w:val="00F83E3A"/>
    <w:rsid w:val="00F83FB2"/>
    <w:rsid w:val="00F854E4"/>
    <w:rsid w:val="00F867F4"/>
    <w:rsid w:val="00F86E1B"/>
    <w:rsid w:val="00F87306"/>
    <w:rsid w:val="00F8757C"/>
    <w:rsid w:val="00F878C2"/>
    <w:rsid w:val="00F90D77"/>
    <w:rsid w:val="00F912DB"/>
    <w:rsid w:val="00F919CF"/>
    <w:rsid w:val="00F922B3"/>
    <w:rsid w:val="00F960C4"/>
    <w:rsid w:val="00F97A7A"/>
    <w:rsid w:val="00F97D40"/>
    <w:rsid w:val="00FA2259"/>
    <w:rsid w:val="00FA3945"/>
    <w:rsid w:val="00FA3B90"/>
    <w:rsid w:val="00FA3CBB"/>
    <w:rsid w:val="00FA406F"/>
    <w:rsid w:val="00FA4754"/>
    <w:rsid w:val="00FA4863"/>
    <w:rsid w:val="00FA4A01"/>
    <w:rsid w:val="00FA558E"/>
    <w:rsid w:val="00FA64B5"/>
    <w:rsid w:val="00FA6F31"/>
    <w:rsid w:val="00FA7B16"/>
    <w:rsid w:val="00FB13A9"/>
    <w:rsid w:val="00FB1B70"/>
    <w:rsid w:val="00FB1E40"/>
    <w:rsid w:val="00FB1F95"/>
    <w:rsid w:val="00FB43A4"/>
    <w:rsid w:val="00FB49A4"/>
    <w:rsid w:val="00FB654D"/>
    <w:rsid w:val="00FB771F"/>
    <w:rsid w:val="00FC0854"/>
    <w:rsid w:val="00FC155B"/>
    <w:rsid w:val="00FC29E1"/>
    <w:rsid w:val="00FC4BD5"/>
    <w:rsid w:val="00FC4C55"/>
    <w:rsid w:val="00FC5085"/>
    <w:rsid w:val="00FC50C1"/>
    <w:rsid w:val="00FC6020"/>
    <w:rsid w:val="00FC6125"/>
    <w:rsid w:val="00FC7D90"/>
    <w:rsid w:val="00FD001A"/>
    <w:rsid w:val="00FD004C"/>
    <w:rsid w:val="00FD022D"/>
    <w:rsid w:val="00FD1451"/>
    <w:rsid w:val="00FD1B86"/>
    <w:rsid w:val="00FD5897"/>
    <w:rsid w:val="00FD6089"/>
    <w:rsid w:val="00FD726B"/>
    <w:rsid w:val="00FD72E0"/>
    <w:rsid w:val="00FE01B1"/>
    <w:rsid w:val="00FE10A7"/>
    <w:rsid w:val="00FE1460"/>
    <w:rsid w:val="00FE1562"/>
    <w:rsid w:val="00FE1AE8"/>
    <w:rsid w:val="00FE1BA6"/>
    <w:rsid w:val="00FE28A2"/>
    <w:rsid w:val="00FE2B51"/>
    <w:rsid w:val="00FE2C4A"/>
    <w:rsid w:val="00FE2E33"/>
    <w:rsid w:val="00FE3294"/>
    <w:rsid w:val="00FE4A8D"/>
    <w:rsid w:val="00FE59AE"/>
    <w:rsid w:val="00FE6847"/>
    <w:rsid w:val="00FE7522"/>
    <w:rsid w:val="00FF0562"/>
    <w:rsid w:val="00FF094C"/>
    <w:rsid w:val="00FF0A84"/>
    <w:rsid w:val="00FF0B89"/>
    <w:rsid w:val="00FF1F1C"/>
    <w:rsid w:val="00FF2341"/>
    <w:rsid w:val="00FF2626"/>
    <w:rsid w:val="00FF5530"/>
    <w:rsid w:val="00FF62BD"/>
    <w:rsid w:val="00FF72A0"/>
    <w:rsid w:val="00FF7416"/>
    <w:rsid w:val="00FF790B"/>
    <w:rsid w:val="00FF7B58"/>
    <w:rsid w:val="00FF7D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 fillcolor="white">
      <v:fill color="white"/>
    </o:shapedefaults>
    <o:shapelayout v:ext="edit">
      <o:idmap v:ext="edit" data="1"/>
      <o:rules v:ext="edit">
        <o:r id="V:Rule20" type="arc" idref="#_x0000_s1149"/>
        <o:r id="V:Rule88" type="arc" idref="#_x0000_s1359"/>
        <o:r id="V:Rule91" type="connector" idref="#_x0000_s1170"/>
        <o:r id="V:Rule92" type="connector" idref="#_x0000_s1273"/>
        <o:r id="V:Rule93" type="connector" idref="#_x0000_s1274"/>
        <o:r id="V:Rule94" type="connector" idref="#_x0000_s1048"/>
        <o:r id="V:Rule95" type="connector" idref="#_x0000_s1324"/>
        <o:r id="V:Rule96" type="connector" idref="#_x0000_s1254"/>
        <o:r id="V:Rule97" type="connector" idref="#_x0000_s1046"/>
        <o:r id="V:Rule98" type="connector" idref="#_x0000_s1120"/>
        <o:r id="V:Rule99" type="connector" idref="#_x0000_s1230"/>
        <o:r id="V:Rule100" type="connector" idref="#_x0000_s1203"/>
        <o:r id="V:Rule101" type="connector" idref="#_x0000_s1259"/>
        <o:r id="V:Rule102" type="connector" idref="#_x0000_s1357"/>
        <o:r id="V:Rule103" type="connector" idref="#_x0000_s1207"/>
        <o:r id="V:Rule104" type="connector" idref="#_x0000_s1228"/>
        <o:r id="V:Rule105" type="connector" idref="#_x0000_s1189"/>
        <o:r id="V:Rule106" type="connector" idref="#_x0000_s1131"/>
        <o:r id="V:Rule107" type="connector" idref="#_x0000_s1257"/>
        <o:r id="V:Rule108" type="connector" idref="#_x0000_s1252"/>
        <o:r id="V:Rule109" type="connector" idref="#_x0000_s1364"/>
        <o:r id="V:Rule110" type="connector" idref="#_x0000_s1155"/>
        <o:r id="V:Rule111" type="connector" idref="#_x0000_s1038"/>
        <o:r id="V:Rule112" type="connector" idref="#_x0000_s1108"/>
        <o:r id="V:Rule113" type="connector" idref="#_x0000_s1256"/>
        <o:r id="V:Rule114" type="connector" idref="#_x0000_s1204"/>
        <o:r id="V:Rule115" type="connector" idref="#_x0000_s1218"/>
        <o:r id="V:Rule116" type="connector" idref="#_x0000_s1360"/>
        <o:r id="V:Rule117" type="connector" idref="#_x0000_s1097"/>
        <o:r id="V:Rule118" type="connector" idref="#_x0000_s1182"/>
        <o:r id="V:Rule119" type="connector" idref="#_x0000_s1208"/>
        <o:r id="V:Rule120" type="connector" idref="#_x0000_s1113"/>
        <o:r id="V:Rule121" type="connector" idref="#_x0000_s1119"/>
        <o:r id="V:Rule122" type="connector" idref="#_x0000_s1258"/>
        <o:r id="V:Rule123" type="connector" idref="#_x0000_s1169"/>
        <o:r id="V:Rule124" type="connector" idref="#_x0000_s1206"/>
        <o:r id="V:Rule125" type="connector" idref="#_x0000_s1121"/>
        <o:r id="V:Rule126" type="connector" idref="#_x0000_s1308"/>
        <o:r id="V:Rule127" type="connector" idref="#_x0000_s1310"/>
        <o:r id="V:Rule128" type="connector" idref="#_x0000_s1365"/>
        <o:r id="V:Rule129" type="connector" idref="#_x0000_s1323"/>
        <o:r id="V:Rule130" type="connector" idref="#_x0000_s1358"/>
        <o:r id="V:Rule131" type="connector" idref="#_x0000_s1234"/>
        <o:r id="V:Rule132" type="connector" idref="#_x0000_s1321"/>
        <o:r id="V:Rule133" type="connector" idref="#_x0000_s1263"/>
        <o:r id="V:Rule134" type="connector" idref="#_x0000_s1199"/>
        <o:r id="V:Rule135" type="connector" idref="#_x0000_s1071"/>
        <o:r id="V:Rule136" type="connector" idref="#_x0000_s1117"/>
        <o:r id="V:Rule137" type="connector" idref="#_x0000_s1144"/>
        <o:r id="V:Rule138" type="connector" idref="#_x0000_s1246"/>
        <o:r id="V:Rule139" type="connector" idref="#_x0000_s1344"/>
        <o:r id="V:Rule140" type="connector" idref="#_x0000_s1167"/>
        <o:r id="V:Rule141" type="connector" idref="#_x0000_s1225"/>
        <o:r id="V:Rule142" type="connector" idref="#_x0000_s1143"/>
        <o:r id="V:Rule143" type="connector" idref="#_x0000_s1160"/>
        <o:r id="V:Rule144" type="connector" idref="#_x0000_s1109"/>
        <o:r id="V:Rule145" type="connector" idref="#_x0000_s1255"/>
        <o:r id="V:Rule146" type="connector" idref="#_x0000_s1176"/>
        <o:r id="V:Rule147" type="connector" idref="#_x0000_s1366"/>
        <o:r id="V:Rule148" type="connector" idref="#_x0000_s1320"/>
        <o:r id="V:Rule149" type="connector" idref="#_x0000_s1264"/>
        <o:r id="V:Rule150" type="connector" idref="#_x0000_s1227"/>
        <o:r id="V:Rule151" type="connector" idref="#_x0000_s1047"/>
        <o:r id="V:Rule152" type="connector" idref="#_x0000_s1363"/>
        <o:r id="V:Rule153" type="connector" idref="#_x0000_s1118"/>
        <o:r id="V:Rule154" type="connector" idref="#_x0000_s1275"/>
        <o:r id="V:Rule155" type="connector" idref="#_x0000_s1166"/>
        <o:r id="V:Rule156" type="connector" idref="#_x0000_s1070"/>
        <o:r id="V:Rule157" type="connector" idref="#_x0000_s1307"/>
        <o:r id="V:Rule158" type="connector" idref="#_x0000_s1253"/>
        <o:r id="V:Rule159" type="connector" idref="#_x0000_s1107"/>
        <o:r id="V:Rule160" type="connector" idref="#_x0000_s1235"/>
        <o:r id="V:Rule161" type="connector" idref="#_x0000_s1224"/>
        <o:r id="V:Rule162" type="connector" idref="#_x0000_s1135"/>
        <o:r id="V:Rule163" type="connector" idref="#_x0000_s1266"/>
        <o:r id="V:Rule164" type="connector" idref="#_x0000_s1326"/>
        <o:r id="V:Rule165" type="connector" idref="#_x0000_s1269"/>
        <o:r id="V:Rule166" type="connector" idref="#_x0000_s1188"/>
        <o:r id="V:Rule167" type="connector" idref="#_x0000_s1345"/>
        <o:r id="V:Rule168" type="connector" idref="#_x0000_s1201"/>
        <o:r id="V:Rule169" type="connector" idref="#_x0000_s1270"/>
        <o:r id="V:Rule170" type="connector" idref="#_x0000_s1205"/>
        <o:r id="V:Rule171" type="connector" idref="#_x0000_s1168"/>
        <o:r id="V:Rule172" type="connector" idref="#_x0000_s1271"/>
        <o:r id="V:Rule173" type="connector" idref="#_x0000_s1134"/>
        <o:r id="V:Rule174" type="connector" idref="#_x0000_s1347"/>
        <o:r id="V:Rule175" type="connector" idref="#_x0000_s1232"/>
        <o:r id="V:Rule176" type="connector" idref="#_x0000_s1272"/>
        <o:r id="V:Rule177" type="connector" idref="#_x0000_s1200"/>
        <o:r id="V:Rule178" type="connector" idref="#_x0000_s126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8"/>
        <w:szCs w:val="28"/>
        <w:lang w:val="fr-FR" w:eastAsia="en-US" w:bidi="ar-SA"/>
      </w:rPr>
    </w:rPrDefault>
    <w:pPrDefault>
      <w:pPr>
        <w:spacing w:after="100" w:afterAutospac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3D24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Emphaseple">
    <w:name w:val="Subtle Emphasis"/>
    <w:basedOn w:val="Policepardfaut"/>
    <w:uiPriority w:val="19"/>
    <w:qFormat/>
    <w:rsid w:val="0082752C"/>
    <w:rPr>
      <w:i/>
      <w:iCs/>
      <w:color w:val="808080" w:themeColor="text1" w:themeTint="7F"/>
    </w:rPr>
  </w:style>
  <w:style w:type="character" w:styleId="Accentuation">
    <w:name w:val="Emphasis"/>
    <w:basedOn w:val="Policepardfaut"/>
    <w:uiPriority w:val="20"/>
    <w:qFormat/>
    <w:rsid w:val="0082752C"/>
    <w:rPr>
      <w:i/>
      <w:iCs/>
    </w:rPr>
  </w:style>
  <w:style w:type="character" w:styleId="Textedelespacerserv">
    <w:name w:val="Placeholder Text"/>
    <w:basedOn w:val="Policepardfaut"/>
    <w:uiPriority w:val="99"/>
    <w:semiHidden/>
    <w:rsid w:val="00F15B43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15B4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15B43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373178"/>
    <w:pPr>
      <w:tabs>
        <w:tab w:val="center" w:pos="4153"/>
        <w:tab w:val="right" w:pos="8306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semiHidden/>
    <w:rsid w:val="00373178"/>
  </w:style>
  <w:style w:type="paragraph" w:styleId="Pieddepage">
    <w:name w:val="footer"/>
    <w:basedOn w:val="Normal"/>
    <w:link w:val="PieddepageCar"/>
    <w:uiPriority w:val="99"/>
    <w:semiHidden/>
    <w:unhideWhenUsed/>
    <w:rsid w:val="00373178"/>
    <w:pPr>
      <w:tabs>
        <w:tab w:val="center" w:pos="4153"/>
        <w:tab w:val="right" w:pos="8306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373178"/>
  </w:style>
  <w:style w:type="paragraph" w:styleId="Paragraphedeliste">
    <w:name w:val="List Paragraph"/>
    <w:basedOn w:val="Normal"/>
    <w:uiPriority w:val="34"/>
    <w:qFormat/>
    <w:rsid w:val="00B12D11"/>
    <w:pPr>
      <w:ind w:left="720"/>
      <w:contextualSpacing/>
    </w:pPr>
  </w:style>
  <w:style w:type="table" w:styleId="Grilledutableau">
    <w:name w:val="Table Grid"/>
    <w:basedOn w:val="TableauNormal"/>
    <w:uiPriority w:val="59"/>
    <w:rsid w:val="0066611A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911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gif"/><Relationship Id="rId19" Type="http://schemas.openxmlformats.org/officeDocument/2006/relationships/image" Target="media/image12.gi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909DBC-668A-4CBB-BD4E-ECFA9C236F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10</Pages>
  <Words>3604</Words>
  <Characters>19823</Characters>
  <Application>Microsoft Office Word</Application>
  <DocSecurity>0</DocSecurity>
  <Lines>165</Lines>
  <Paragraphs>46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physique</Company>
  <LinksUpToDate>false</LinksUpToDate>
  <CharactersWithSpaces>23381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abbas</dc:creator>
  <cp:keywords/>
  <dc:description/>
  <cp:lastModifiedBy>sallah</cp:lastModifiedBy>
  <cp:revision>143</cp:revision>
  <dcterms:created xsi:type="dcterms:W3CDTF">2013-01-24T12:06:00Z</dcterms:created>
  <dcterms:modified xsi:type="dcterms:W3CDTF">2013-04-25T23:11:00Z</dcterms:modified>
</cp:coreProperties>
</file>